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2EDBF" w14:textId="77777777" w:rsidR="00E36066" w:rsidRPr="0007764D" w:rsidRDefault="00E36066" w:rsidP="00E36066">
      <w:pPr>
        <w:pStyle w:val="NoSpacing"/>
        <w:jc w:val="center"/>
        <w:rPr>
          <w:rFonts w:ascii="Arial" w:hAnsi="Arial" w:cs="Arial"/>
          <w:b/>
        </w:rPr>
      </w:pPr>
      <w:r w:rsidRPr="0007764D">
        <w:rPr>
          <w:rFonts w:ascii="Arial" w:hAnsi="Arial" w:cs="Arial"/>
          <w:b/>
        </w:rPr>
        <w:t xml:space="preserve">MINUTES OF THE BOARD OF DIRECTORS </w:t>
      </w:r>
    </w:p>
    <w:p w14:paraId="55379A9E" w14:textId="77777777" w:rsidR="00E36066" w:rsidRPr="0007764D" w:rsidRDefault="00E36066" w:rsidP="00E36066">
      <w:pPr>
        <w:pStyle w:val="NoSpacing"/>
        <w:jc w:val="center"/>
        <w:rPr>
          <w:rFonts w:ascii="Arial" w:hAnsi="Arial" w:cs="Arial"/>
          <w:b/>
        </w:rPr>
      </w:pPr>
      <w:r w:rsidRPr="0007764D">
        <w:rPr>
          <w:rFonts w:ascii="Arial" w:hAnsi="Arial" w:cs="Arial"/>
          <w:b/>
        </w:rPr>
        <w:t xml:space="preserve">FOR </w:t>
      </w:r>
    </w:p>
    <w:p w14:paraId="51337E42" w14:textId="77777777" w:rsidR="00E36066" w:rsidRPr="0007764D" w:rsidRDefault="00E36066" w:rsidP="00E36066">
      <w:pPr>
        <w:pStyle w:val="NoSpacing"/>
        <w:jc w:val="center"/>
        <w:rPr>
          <w:rFonts w:ascii="Arial" w:hAnsi="Arial" w:cs="Arial"/>
          <w:b/>
        </w:rPr>
      </w:pPr>
      <w:r>
        <w:rPr>
          <w:rFonts w:ascii="Arial" w:hAnsi="Arial" w:cs="Arial"/>
          <w:b/>
        </w:rPr>
        <w:t>BEACON COLLEGE PREP CHARTER SCHOOL</w:t>
      </w:r>
    </w:p>
    <w:p w14:paraId="3F7F822B" w14:textId="77777777" w:rsidR="00E36066" w:rsidRDefault="00E36066" w:rsidP="00E36066">
      <w:pPr>
        <w:pStyle w:val="NoSpacing"/>
        <w:jc w:val="center"/>
        <w:rPr>
          <w:rFonts w:ascii="Arial" w:hAnsi="Arial" w:cs="Arial"/>
          <w:b/>
        </w:rPr>
      </w:pPr>
      <w:r>
        <w:rPr>
          <w:rFonts w:ascii="Arial" w:hAnsi="Arial" w:cs="Arial"/>
          <w:b/>
        </w:rPr>
        <w:t>February 24, 2015</w:t>
      </w:r>
    </w:p>
    <w:p w14:paraId="19B17D72" w14:textId="77777777" w:rsidR="00E36066" w:rsidRPr="0007764D" w:rsidRDefault="00E36066" w:rsidP="00E36066">
      <w:pPr>
        <w:pStyle w:val="NoSpacing"/>
        <w:jc w:val="center"/>
        <w:rPr>
          <w:rFonts w:ascii="Arial" w:hAnsi="Arial" w:cs="Arial"/>
          <w:b/>
        </w:rPr>
      </w:pPr>
    </w:p>
    <w:p w14:paraId="49263F60" w14:textId="77777777" w:rsidR="00E36066" w:rsidRPr="00182846" w:rsidRDefault="00E36066" w:rsidP="00E36066">
      <w:pPr>
        <w:pStyle w:val="NoSpacing"/>
        <w:jc w:val="both"/>
        <w:rPr>
          <w:rFonts w:ascii="Arial" w:hAnsi="Arial" w:cs="Arial"/>
          <w:sz w:val="23"/>
          <w:szCs w:val="23"/>
        </w:rPr>
      </w:pPr>
      <w:r w:rsidRPr="00182846">
        <w:rPr>
          <w:rFonts w:ascii="Arial" w:hAnsi="Arial" w:cs="Arial"/>
          <w:sz w:val="23"/>
          <w:szCs w:val="23"/>
        </w:rPr>
        <w:t xml:space="preserve">The Board of Directors for </w:t>
      </w:r>
      <w:r>
        <w:rPr>
          <w:rFonts w:ascii="Arial" w:hAnsi="Arial" w:cs="Arial"/>
          <w:sz w:val="23"/>
          <w:szCs w:val="23"/>
        </w:rPr>
        <w:t xml:space="preserve">Beacon College Prep Charter School held its regularly </w:t>
      </w:r>
      <w:r w:rsidR="009C054B">
        <w:rPr>
          <w:rFonts w:ascii="Arial" w:hAnsi="Arial" w:cs="Arial"/>
          <w:sz w:val="23"/>
          <w:szCs w:val="23"/>
        </w:rPr>
        <w:t>scheduled meeting</w:t>
      </w:r>
      <w:r>
        <w:rPr>
          <w:rFonts w:ascii="Arial" w:hAnsi="Arial" w:cs="Arial"/>
          <w:sz w:val="23"/>
          <w:szCs w:val="23"/>
        </w:rPr>
        <w:t xml:space="preserve"> </w:t>
      </w:r>
      <w:r w:rsidRPr="00182846">
        <w:rPr>
          <w:rFonts w:ascii="Arial" w:hAnsi="Arial" w:cs="Arial"/>
          <w:sz w:val="23"/>
          <w:szCs w:val="23"/>
        </w:rPr>
        <w:t xml:space="preserve">on </w:t>
      </w:r>
      <w:r>
        <w:rPr>
          <w:rFonts w:ascii="Arial" w:hAnsi="Arial" w:cs="Arial"/>
          <w:sz w:val="23"/>
          <w:szCs w:val="23"/>
        </w:rPr>
        <w:t>Friday</w:t>
      </w:r>
      <w:r w:rsidRPr="00182846">
        <w:rPr>
          <w:rFonts w:ascii="Arial" w:hAnsi="Arial" w:cs="Arial"/>
          <w:sz w:val="23"/>
          <w:szCs w:val="23"/>
        </w:rPr>
        <w:t xml:space="preserve">, </w:t>
      </w:r>
      <w:r>
        <w:rPr>
          <w:rFonts w:ascii="Arial" w:hAnsi="Arial" w:cs="Arial"/>
          <w:sz w:val="23"/>
          <w:szCs w:val="23"/>
        </w:rPr>
        <w:t xml:space="preserve">February 24, 2015 </w:t>
      </w:r>
      <w:r w:rsidRPr="00182846">
        <w:rPr>
          <w:rFonts w:ascii="Arial" w:hAnsi="Arial" w:cs="Arial"/>
          <w:sz w:val="23"/>
          <w:szCs w:val="23"/>
        </w:rPr>
        <w:t xml:space="preserve">at </w:t>
      </w:r>
      <w:r>
        <w:rPr>
          <w:rFonts w:ascii="Arial" w:hAnsi="Arial" w:cs="Arial"/>
          <w:sz w:val="23"/>
          <w:szCs w:val="23"/>
        </w:rPr>
        <w:t>5:00</w:t>
      </w:r>
      <w:r w:rsidRPr="00182846">
        <w:rPr>
          <w:rFonts w:ascii="Arial" w:hAnsi="Arial" w:cs="Arial"/>
          <w:sz w:val="23"/>
          <w:szCs w:val="23"/>
        </w:rPr>
        <w:t xml:space="preserve"> </w:t>
      </w:r>
      <w:r>
        <w:rPr>
          <w:rFonts w:ascii="Arial" w:hAnsi="Arial" w:cs="Arial"/>
          <w:sz w:val="23"/>
          <w:szCs w:val="23"/>
        </w:rPr>
        <w:t>p</w:t>
      </w:r>
      <w:r w:rsidRPr="00182846">
        <w:rPr>
          <w:rFonts w:ascii="Arial" w:hAnsi="Arial" w:cs="Arial"/>
          <w:sz w:val="23"/>
          <w:szCs w:val="23"/>
        </w:rPr>
        <w:t xml:space="preserve">.m. </w:t>
      </w:r>
      <w:r>
        <w:rPr>
          <w:rFonts w:ascii="Arial" w:hAnsi="Arial" w:cs="Arial"/>
          <w:sz w:val="23"/>
          <w:szCs w:val="23"/>
        </w:rPr>
        <w:t>at Beacon College Prep – 13400 NW 28</w:t>
      </w:r>
      <w:r w:rsidRPr="00F6770E">
        <w:rPr>
          <w:rFonts w:ascii="Arial" w:hAnsi="Arial" w:cs="Arial"/>
          <w:sz w:val="23"/>
          <w:szCs w:val="23"/>
          <w:vertAlign w:val="superscript"/>
        </w:rPr>
        <w:t>th</w:t>
      </w:r>
      <w:r>
        <w:rPr>
          <w:rFonts w:ascii="Arial" w:hAnsi="Arial" w:cs="Arial"/>
          <w:sz w:val="23"/>
          <w:szCs w:val="23"/>
        </w:rPr>
        <w:t xml:space="preserve"> Avenue, Miami, FL 33054.</w:t>
      </w:r>
    </w:p>
    <w:p w14:paraId="5B5A3238" w14:textId="77777777" w:rsidR="00E36066" w:rsidRPr="00182846" w:rsidRDefault="00E36066" w:rsidP="00E36066">
      <w:pPr>
        <w:pStyle w:val="NoSpacing"/>
        <w:jc w:val="both"/>
        <w:rPr>
          <w:rFonts w:ascii="Arial" w:hAnsi="Arial" w:cs="Arial"/>
          <w:sz w:val="23"/>
          <w:szCs w:val="23"/>
        </w:rPr>
      </w:pPr>
    </w:p>
    <w:p w14:paraId="2E458136" w14:textId="77777777" w:rsidR="00E36066" w:rsidRPr="00182846" w:rsidRDefault="00E36066" w:rsidP="00E36066">
      <w:pPr>
        <w:pStyle w:val="NoSpacing"/>
        <w:jc w:val="both"/>
        <w:rPr>
          <w:rFonts w:ascii="Arial" w:hAnsi="Arial" w:cs="Arial"/>
          <w:b/>
          <w:sz w:val="23"/>
          <w:szCs w:val="23"/>
          <w:u w:val="single"/>
        </w:rPr>
      </w:pPr>
      <w:r w:rsidRPr="00182846">
        <w:rPr>
          <w:rFonts w:ascii="Arial" w:hAnsi="Arial" w:cs="Arial"/>
          <w:b/>
          <w:sz w:val="23"/>
          <w:szCs w:val="23"/>
          <w:u w:val="single"/>
        </w:rPr>
        <w:t>Members Present</w:t>
      </w:r>
    </w:p>
    <w:p w14:paraId="3B7AB98D" w14:textId="77777777" w:rsidR="00E36066" w:rsidRDefault="00E36066" w:rsidP="00E36066">
      <w:pPr>
        <w:pStyle w:val="NoSpacing"/>
        <w:jc w:val="both"/>
        <w:rPr>
          <w:rFonts w:ascii="Arial" w:hAnsi="Arial" w:cs="Arial"/>
          <w:sz w:val="23"/>
          <w:szCs w:val="23"/>
        </w:rPr>
      </w:pPr>
      <w:r w:rsidRPr="00182846">
        <w:rPr>
          <w:rFonts w:ascii="Arial" w:hAnsi="Arial" w:cs="Arial"/>
          <w:sz w:val="23"/>
          <w:szCs w:val="23"/>
        </w:rPr>
        <w:t xml:space="preserve">Mr. </w:t>
      </w:r>
      <w:r>
        <w:rPr>
          <w:rFonts w:ascii="Arial" w:hAnsi="Arial" w:cs="Arial"/>
          <w:sz w:val="23"/>
          <w:szCs w:val="23"/>
        </w:rPr>
        <w:t>Jeff Miller</w:t>
      </w:r>
      <w:r w:rsidRPr="00182846">
        <w:rPr>
          <w:rFonts w:ascii="Arial" w:hAnsi="Arial" w:cs="Arial"/>
          <w:sz w:val="23"/>
          <w:szCs w:val="23"/>
        </w:rPr>
        <w:t>, President</w:t>
      </w:r>
      <w:r>
        <w:rPr>
          <w:rFonts w:ascii="Arial" w:hAnsi="Arial" w:cs="Arial"/>
          <w:sz w:val="23"/>
          <w:szCs w:val="23"/>
        </w:rPr>
        <w:t xml:space="preserve"> and Board Chair</w:t>
      </w:r>
    </w:p>
    <w:p w14:paraId="6E2D3441" w14:textId="77777777" w:rsidR="00E36066" w:rsidRDefault="00E36066" w:rsidP="00E36066">
      <w:pPr>
        <w:pStyle w:val="NoSpacing"/>
        <w:jc w:val="both"/>
        <w:rPr>
          <w:rFonts w:ascii="Arial" w:hAnsi="Arial" w:cs="Arial"/>
          <w:sz w:val="23"/>
          <w:szCs w:val="23"/>
        </w:rPr>
      </w:pPr>
      <w:r w:rsidRPr="00182846">
        <w:rPr>
          <w:rFonts w:ascii="Arial" w:hAnsi="Arial" w:cs="Arial"/>
          <w:sz w:val="23"/>
          <w:szCs w:val="23"/>
        </w:rPr>
        <w:t>M</w:t>
      </w:r>
      <w:r>
        <w:rPr>
          <w:rFonts w:ascii="Arial" w:hAnsi="Arial" w:cs="Arial"/>
          <w:sz w:val="23"/>
          <w:szCs w:val="23"/>
        </w:rPr>
        <w:t>r</w:t>
      </w:r>
      <w:r w:rsidRPr="00182846">
        <w:rPr>
          <w:rFonts w:ascii="Arial" w:hAnsi="Arial" w:cs="Arial"/>
          <w:sz w:val="23"/>
          <w:szCs w:val="23"/>
        </w:rPr>
        <w:t xml:space="preserve">. </w:t>
      </w:r>
      <w:r>
        <w:rPr>
          <w:rFonts w:ascii="Arial" w:hAnsi="Arial" w:cs="Arial"/>
          <w:sz w:val="23"/>
          <w:szCs w:val="23"/>
        </w:rPr>
        <w:t>N. Patrick Range</w:t>
      </w:r>
      <w:r w:rsidRPr="00182846">
        <w:rPr>
          <w:rFonts w:ascii="Arial" w:hAnsi="Arial" w:cs="Arial"/>
          <w:sz w:val="23"/>
          <w:szCs w:val="23"/>
        </w:rPr>
        <w:t>,</w:t>
      </w:r>
      <w:r>
        <w:rPr>
          <w:rFonts w:ascii="Arial" w:hAnsi="Arial" w:cs="Arial"/>
          <w:sz w:val="23"/>
          <w:szCs w:val="23"/>
        </w:rPr>
        <w:t xml:space="preserve"> II,</w:t>
      </w:r>
      <w:r w:rsidRPr="00182846">
        <w:rPr>
          <w:rFonts w:ascii="Arial" w:hAnsi="Arial" w:cs="Arial"/>
          <w:sz w:val="23"/>
          <w:szCs w:val="23"/>
        </w:rPr>
        <w:t xml:space="preserve"> </w:t>
      </w:r>
      <w:r>
        <w:rPr>
          <w:rFonts w:ascii="Arial" w:hAnsi="Arial" w:cs="Arial"/>
          <w:sz w:val="23"/>
          <w:szCs w:val="23"/>
        </w:rPr>
        <w:t>Vice President – by phone</w:t>
      </w:r>
    </w:p>
    <w:p w14:paraId="573AA03E" w14:textId="77777777" w:rsidR="00E36066" w:rsidRDefault="00E36066" w:rsidP="00E36066">
      <w:pPr>
        <w:pStyle w:val="NoSpacing"/>
        <w:jc w:val="both"/>
        <w:rPr>
          <w:rFonts w:ascii="Arial" w:hAnsi="Arial" w:cs="Arial"/>
          <w:sz w:val="23"/>
          <w:szCs w:val="23"/>
        </w:rPr>
      </w:pPr>
      <w:r>
        <w:rPr>
          <w:rFonts w:ascii="Arial" w:hAnsi="Arial" w:cs="Arial"/>
          <w:sz w:val="23"/>
          <w:szCs w:val="23"/>
        </w:rPr>
        <w:t xml:space="preserve">Ms. Melissa </w:t>
      </w:r>
      <w:proofErr w:type="spellStart"/>
      <w:r>
        <w:rPr>
          <w:rFonts w:ascii="Arial" w:hAnsi="Arial" w:cs="Arial"/>
          <w:sz w:val="23"/>
          <w:szCs w:val="23"/>
        </w:rPr>
        <w:t>Krinzman</w:t>
      </w:r>
      <w:proofErr w:type="spellEnd"/>
      <w:r>
        <w:rPr>
          <w:rFonts w:ascii="Arial" w:hAnsi="Arial" w:cs="Arial"/>
          <w:sz w:val="23"/>
          <w:szCs w:val="23"/>
        </w:rPr>
        <w:t xml:space="preserve">, Secretary </w:t>
      </w:r>
      <w:bookmarkStart w:id="0" w:name="_GoBack"/>
      <w:bookmarkEnd w:id="0"/>
    </w:p>
    <w:p w14:paraId="7F224376" w14:textId="77777777" w:rsidR="00E36066" w:rsidRDefault="00E36066" w:rsidP="00E36066">
      <w:pPr>
        <w:pStyle w:val="NoSpacing"/>
        <w:jc w:val="both"/>
        <w:rPr>
          <w:rFonts w:ascii="Arial" w:hAnsi="Arial" w:cs="Arial"/>
          <w:sz w:val="23"/>
          <w:szCs w:val="23"/>
        </w:rPr>
      </w:pPr>
      <w:r>
        <w:rPr>
          <w:rFonts w:ascii="Arial" w:hAnsi="Arial" w:cs="Arial"/>
          <w:sz w:val="23"/>
          <w:szCs w:val="23"/>
        </w:rPr>
        <w:t xml:space="preserve"> Mr. Octavio </w:t>
      </w:r>
      <w:proofErr w:type="spellStart"/>
      <w:r>
        <w:rPr>
          <w:rFonts w:ascii="Arial" w:hAnsi="Arial" w:cs="Arial"/>
          <w:sz w:val="23"/>
          <w:szCs w:val="23"/>
        </w:rPr>
        <w:t>Verdeja</w:t>
      </w:r>
      <w:proofErr w:type="spellEnd"/>
      <w:r>
        <w:rPr>
          <w:rFonts w:ascii="Arial" w:hAnsi="Arial" w:cs="Arial"/>
          <w:sz w:val="23"/>
          <w:szCs w:val="23"/>
        </w:rPr>
        <w:t>, Treasurer – by phone</w:t>
      </w:r>
    </w:p>
    <w:p w14:paraId="6082F702" w14:textId="77777777" w:rsidR="00E36066" w:rsidRPr="00182846" w:rsidRDefault="00E36066" w:rsidP="00E36066">
      <w:pPr>
        <w:pStyle w:val="NoSpacing"/>
        <w:jc w:val="both"/>
        <w:rPr>
          <w:rFonts w:ascii="Arial" w:hAnsi="Arial" w:cs="Arial"/>
          <w:sz w:val="23"/>
          <w:szCs w:val="23"/>
        </w:rPr>
      </w:pPr>
    </w:p>
    <w:p w14:paraId="1B4AEC5C" w14:textId="77777777" w:rsidR="00E36066" w:rsidRPr="00182846" w:rsidRDefault="00E36066" w:rsidP="00E36066">
      <w:pPr>
        <w:pStyle w:val="NoSpacing"/>
        <w:jc w:val="both"/>
        <w:rPr>
          <w:rFonts w:ascii="Arial" w:hAnsi="Arial" w:cs="Arial"/>
          <w:b/>
          <w:sz w:val="23"/>
          <w:szCs w:val="23"/>
          <w:u w:val="single"/>
        </w:rPr>
      </w:pPr>
      <w:r>
        <w:rPr>
          <w:rFonts w:ascii="Arial" w:hAnsi="Arial" w:cs="Arial"/>
          <w:b/>
          <w:sz w:val="23"/>
          <w:szCs w:val="23"/>
          <w:u w:val="single"/>
        </w:rPr>
        <w:t xml:space="preserve">Others Present </w:t>
      </w:r>
    </w:p>
    <w:p w14:paraId="245A36BA" w14:textId="77777777" w:rsidR="00E36066" w:rsidRDefault="00E36066" w:rsidP="00E36066">
      <w:pPr>
        <w:pStyle w:val="NoSpacing"/>
        <w:jc w:val="both"/>
        <w:rPr>
          <w:rFonts w:ascii="Arial" w:hAnsi="Arial" w:cs="Arial"/>
          <w:sz w:val="23"/>
          <w:szCs w:val="23"/>
        </w:rPr>
      </w:pPr>
      <w:r>
        <w:rPr>
          <w:rFonts w:ascii="Arial" w:hAnsi="Arial" w:cs="Arial"/>
          <w:sz w:val="23"/>
          <w:szCs w:val="23"/>
        </w:rPr>
        <w:t xml:space="preserve">Mr. Patrick Evans, Principal, Beacon College Prep </w:t>
      </w:r>
    </w:p>
    <w:p w14:paraId="33F244FA" w14:textId="77777777" w:rsidR="00E36066" w:rsidRPr="00182846" w:rsidRDefault="00E36066" w:rsidP="00E36066">
      <w:pPr>
        <w:pStyle w:val="NoSpacing"/>
        <w:jc w:val="both"/>
        <w:rPr>
          <w:rFonts w:ascii="Arial" w:hAnsi="Arial" w:cs="Arial"/>
          <w:sz w:val="23"/>
          <w:szCs w:val="23"/>
        </w:rPr>
      </w:pPr>
      <w:r>
        <w:rPr>
          <w:rFonts w:ascii="Arial" w:hAnsi="Arial" w:cs="Arial"/>
          <w:sz w:val="23"/>
          <w:szCs w:val="23"/>
        </w:rPr>
        <w:t xml:space="preserve">Mr. John </w:t>
      </w:r>
      <w:proofErr w:type="spellStart"/>
      <w:r>
        <w:rPr>
          <w:rFonts w:ascii="Arial" w:hAnsi="Arial" w:cs="Arial"/>
          <w:sz w:val="23"/>
          <w:szCs w:val="23"/>
        </w:rPr>
        <w:t>Flickinger</w:t>
      </w:r>
      <w:proofErr w:type="spellEnd"/>
      <w:r>
        <w:rPr>
          <w:rFonts w:ascii="Arial" w:hAnsi="Arial" w:cs="Arial"/>
          <w:sz w:val="23"/>
          <w:szCs w:val="23"/>
        </w:rPr>
        <w:t>, Director of Development, Beacon College Prep</w:t>
      </w:r>
    </w:p>
    <w:p w14:paraId="704D08A1" w14:textId="77777777" w:rsidR="00E36066" w:rsidRPr="00182846" w:rsidRDefault="00E36066" w:rsidP="00E36066">
      <w:pPr>
        <w:pStyle w:val="NoSpacing"/>
        <w:jc w:val="both"/>
        <w:rPr>
          <w:rFonts w:ascii="Arial" w:hAnsi="Arial" w:cs="Arial"/>
          <w:sz w:val="23"/>
          <w:szCs w:val="23"/>
        </w:rPr>
      </w:pPr>
    </w:p>
    <w:p w14:paraId="5650F236" w14:textId="77777777" w:rsidR="00E36066" w:rsidRPr="00182846" w:rsidRDefault="00E36066" w:rsidP="00E36066">
      <w:pPr>
        <w:pStyle w:val="NoSpacing"/>
        <w:rPr>
          <w:rFonts w:ascii="Arial" w:hAnsi="Arial" w:cs="Arial"/>
          <w:b/>
          <w:sz w:val="23"/>
          <w:szCs w:val="23"/>
          <w:u w:val="single"/>
        </w:rPr>
      </w:pPr>
      <w:r w:rsidRPr="00182846">
        <w:rPr>
          <w:rFonts w:ascii="Arial" w:hAnsi="Arial" w:cs="Arial"/>
          <w:b/>
          <w:sz w:val="23"/>
          <w:szCs w:val="23"/>
          <w:u w:val="single"/>
        </w:rPr>
        <w:t>Call to Order</w:t>
      </w:r>
    </w:p>
    <w:p w14:paraId="7A68E6D8" w14:textId="77777777" w:rsidR="00E36066" w:rsidRDefault="00E36066" w:rsidP="00E36066">
      <w:pPr>
        <w:pStyle w:val="NoSpacing"/>
        <w:jc w:val="both"/>
        <w:rPr>
          <w:rFonts w:ascii="Arial" w:hAnsi="Arial" w:cs="Arial"/>
          <w:sz w:val="23"/>
          <w:szCs w:val="23"/>
        </w:rPr>
      </w:pPr>
      <w:r w:rsidRPr="00182846">
        <w:rPr>
          <w:rFonts w:ascii="Arial" w:hAnsi="Arial" w:cs="Arial"/>
          <w:sz w:val="23"/>
          <w:szCs w:val="23"/>
        </w:rPr>
        <w:t xml:space="preserve">Mr. </w:t>
      </w:r>
      <w:r>
        <w:rPr>
          <w:rFonts w:ascii="Arial" w:hAnsi="Arial" w:cs="Arial"/>
          <w:sz w:val="23"/>
          <w:szCs w:val="23"/>
        </w:rPr>
        <w:t>Miller</w:t>
      </w:r>
      <w:r w:rsidRPr="00182846">
        <w:rPr>
          <w:rFonts w:ascii="Arial" w:hAnsi="Arial" w:cs="Arial"/>
          <w:sz w:val="23"/>
          <w:szCs w:val="23"/>
        </w:rPr>
        <w:t xml:space="preserve"> called the meeting to order at </w:t>
      </w:r>
      <w:r>
        <w:rPr>
          <w:rFonts w:ascii="Arial" w:hAnsi="Arial" w:cs="Arial"/>
          <w:sz w:val="23"/>
          <w:szCs w:val="23"/>
        </w:rPr>
        <w:t>5:25</w:t>
      </w:r>
      <w:r w:rsidRPr="00182846">
        <w:rPr>
          <w:rFonts w:ascii="Arial" w:hAnsi="Arial" w:cs="Arial"/>
          <w:sz w:val="23"/>
          <w:szCs w:val="23"/>
        </w:rPr>
        <w:t xml:space="preserve"> </w:t>
      </w:r>
      <w:r>
        <w:rPr>
          <w:rFonts w:ascii="Arial" w:hAnsi="Arial" w:cs="Arial"/>
          <w:sz w:val="23"/>
          <w:szCs w:val="23"/>
        </w:rPr>
        <w:t>p</w:t>
      </w:r>
      <w:r w:rsidRPr="00182846">
        <w:rPr>
          <w:rFonts w:ascii="Arial" w:hAnsi="Arial" w:cs="Arial"/>
          <w:sz w:val="23"/>
          <w:szCs w:val="23"/>
        </w:rPr>
        <w:t xml:space="preserve">.m.  </w:t>
      </w:r>
    </w:p>
    <w:p w14:paraId="256CD585" w14:textId="77777777" w:rsidR="00C87EBC" w:rsidRPr="00182846" w:rsidRDefault="00C87EBC" w:rsidP="00676EF0">
      <w:pPr>
        <w:pStyle w:val="NoSpacing"/>
        <w:jc w:val="both"/>
        <w:rPr>
          <w:rFonts w:ascii="Arial" w:hAnsi="Arial" w:cs="Arial"/>
          <w:sz w:val="23"/>
          <w:szCs w:val="23"/>
        </w:rPr>
      </w:pPr>
    </w:p>
    <w:p w14:paraId="5B481C44" w14:textId="77777777" w:rsidR="00C939D4" w:rsidRPr="00182846" w:rsidRDefault="00C939D4" w:rsidP="00C939D4">
      <w:pPr>
        <w:pStyle w:val="NoSpacing"/>
        <w:rPr>
          <w:rFonts w:ascii="Arial" w:hAnsi="Arial" w:cs="Arial"/>
          <w:b/>
          <w:sz w:val="23"/>
          <w:szCs w:val="23"/>
          <w:u w:val="single"/>
        </w:rPr>
      </w:pPr>
      <w:r>
        <w:rPr>
          <w:rFonts w:ascii="Arial" w:hAnsi="Arial" w:cs="Arial"/>
          <w:b/>
          <w:sz w:val="23"/>
          <w:szCs w:val="23"/>
          <w:u w:val="single"/>
        </w:rPr>
        <w:t xml:space="preserve">Approval of Minutes for </w:t>
      </w:r>
      <w:r w:rsidR="00823BB9">
        <w:rPr>
          <w:rFonts w:ascii="Arial" w:hAnsi="Arial" w:cs="Arial"/>
          <w:b/>
          <w:sz w:val="23"/>
          <w:szCs w:val="23"/>
          <w:u w:val="single"/>
        </w:rPr>
        <w:t>September 15, 2014 &amp; November 1, 2014</w:t>
      </w:r>
      <w:r>
        <w:rPr>
          <w:rFonts w:ascii="Arial" w:hAnsi="Arial" w:cs="Arial"/>
          <w:b/>
          <w:sz w:val="23"/>
          <w:szCs w:val="23"/>
          <w:u w:val="single"/>
        </w:rPr>
        <w:t xml:space="preserve"> Meeting</w:t>
      </w:r>
      <w:r w:rsidR="00823BB9">
        <w:rPr>
          <w:rFonts w:ascii="Arial" w:hAnsi="Arial" w:cs="Arial"/>
          <w:b/>
          <w:sz w:val="23"/>
          <w:szCs w:val="23"/>
          <w:u w:val="single"/>
        </w:rPr>
        <w:t>s</w:t>
      </w:r>
    </w:p>
    <w:p w14:paraId="78714B72" w14:textId="77777777" w:rsidR="00C939D4" w:rsidRPr="00182846" w:rsidRDefault="00C939D4" w:rsidP="00C939D4">
      <w:pPr>
        <w:pStyle w:val="NoSpacing"/>
        <w:rPr>
          <w:rFonts w:ascii="Arial" w:hAnsi="Arial" w:cs="Arial"/>
          <w:b/>
          <w:sz w:val="23"/>
          <w:szCs w:val="23"/>
          <w:u w:val="single"/>
        </w:rPr>
      </w:pPr>
    </w:p>
    <w:p w14:paraId="2D684016" w14:textId="77777777" w:rsidR="00C939D4" w:rsidRDefault="00823BB9" w:rsidP="00823BB9">
      <w:pPr>
        <w:textAlignment w:val="baseline"/>
        <w:rPr>
          <w:rFonts w:ascii="Arial" w:hAnsi="Arial" w:cs="Arial"/>
          <w:sz w:val="23"/>
          <w:szCs w:val="23"/>
        </w:rPr>
      </w:pPr>
      <w:proofErr w:type="spellStart"/>
      <w:r>
        <w:rPr>
          <w:rFonts w:ascii="Arial" w:hAnsi="Arial" w:cs="Arial"/>
          <w:sz w:val="23"/>
          <w:szCs w:val="23"/>
        </w:rPr>
        <w:t>Ms</w:t>
      </w:r>
      <w:proofErr w:type="spellEnd"/>
      <w:r>
        <w:rPr>
          <w:rFonts w:ascii="Arial" w:hAnsi="Arial" w:cs="Arial"/>
          <w:sz w:val="23"/>
          <w:szCs w:val="23"/>
        </w:rPr>
        <w:t xml:space="preserve"> </w:t>
      </w:r>
      <w:proofErr w:type="spellStart"/>
      <w:r>
        <w:rPr>
          <w:rFonts w:ascii="Arial" w:hAnsi="Arial" w:cs="Arial"/>
          <w:sz w:val="23"/>
          <w:szCs w:val="23"/>
        </w:rPr>
        <w:t>Krinzman</w:t>
      </w:r>
      <w:proofErr w:type="spellEnd"/>
      <w:r>
        <w:rPr>
          <w:rFonts w:ascii="Arial" w:hAnsi="Arial" w:cs="Arial"/>
          <w:sz w:val="23"/>
          <w:szCs w:val="23"/>
        </w:rPr>
        <w:t xml:space="preserve"> </w:t>
      </w:r>
      <w:r w:rsidR="00C939D4" w:rsidRPr="00823BB9">
        <w:rPr>
          <w:rFonts w:ascii="Arial" w:hAnsi="Arial" w:cs="Arial"/>
          <w:sz w:val="23"/>
          <w:szCs w:val="23"/>
        </w:rPr>
        <w:t xml:space="preserve">presented the minutes for the </w:t>
      </w:r>
      <w:r>
        <w:rPr>
          <w:rFonts w:ascii="Arial" w:hAnsi="Arial" w:cs="Arial"/>
          <w:sz w:val="23"/>
          <w:szCs w:val="23"/>
        </w:rPr>
        <w:t>9/15/14 and 11/1</w:t>
      </w:r>
      <w:r w:rsidR="00E37804">
        <w:rPr>
          <w:rFonts w:ascii="Arial" w:hAnsi="Arial" w:cs="Arial"/>
          <w:sz w:val="23"/>
          <w:szCs w:val="23"/>
        </w:rPr>
        <w:t>7</w:t>
      </w:r>
      <w:r>
        <w:rPr>
          <w:rFonts w:ascii="Arial" w:hAnsi="Arial" w:cs="Arial"/>
          <w:sz w:val="23"/>
          <w:szCs w:val="23"/>
        </w:rPr>
        <w:t xml:space="preserve">/14 </w:t>
      </w:r>
      <w:r w:rsidR="00C939D4" w:rsidRPr="00823BB9">
        <w:rPr>
          <w:rFonts w:ascii="Arial" w:hAnsi="Arial" w:cs="Arial"/>
          <w:sz w:val="23"/>
          <w:szCs w:val="23"/>
        </w:rPr>
        <w:t>meeting</w:t>
      </w:r>
      <w:r>
        <w:rPr>
          <w:rFonts w:ascii="Arial" w:hAnsi="Arial" w:cs="Arial"/>
          <w:sz w:val="23"/>
          <w:szCs w:val="23"/>
        </w:rPr>
        <w:t>s</w:t>
      </w:r>
      <w:r w:rsidR="00C569D1" w:rsidRPr="00823BB9">
        <w:rPr>
          <w:rFonts w:ascii="Arial" w:hAnsi="Arial" w:cs="Arial"/>
          <w:sz w:val="23"/>
          <w:szCs w:val="23"/>
        </w:rPr>
        <w:t xml:space="preserve"> and made a motion to approve them</w:t>
      </w:r>
      <w:r w:rsidR="00C939D4" w:rsidRPr="00823BB9">
        <w:rPr>
          <w:rFonts w:ascii="Arial" w:hAnsi="Arial" w:cs="Arial"/>
          <w:sz w:val="23"/>
          <w:szCs w:val="23"/>
        </w:rPr>
        <w:t>.</w:t>
      </w:r>
      <w:r w:rsidRPr="00823BB9">
        <w:rPr>
          <w:rFonts w:ascii="Arial" w:hAnsi="Arial" w:cs="Arial"/>
          <w:color w:val="000000"/>
          <w:sz w:val="23"/>
          <w:szCs w:val="23"/>
        </w:rPr>
        <w:t xml:space="preserve"> </w:t>
      </w:r>
    </w:p>
    <w:p w14:paraId="136F6695" w14:textId="77777777" w:rsidR="00C939D4" w:rsidRDefault="00C939D4" w:rsidP="00C939D4">
      <w:pPr>
        <w:pStyle w:val="NoSpacing"/>
        <w:jc w:val="both"/>
        <w:rPr>
          <w:rFonts w:ascii="Arial" w:hAnsi="Arial" w:cs="Arial"/>
          <w:sz w:val="23"/>
          <w:szCs w:val="23"/>
        </w:rPr>
      </w:pPr>
    </w:p>
    <w:p w14:paraId="33BF2CC2" w14:textId="77777777" w:rsidR="00C939D4" w:rsidRDefault="00823BB9" w:rsidP="00C939D4">
      <w:pPr>
        <w:pStyle w:val="NoSpacing"/>
        <w:jc w:val="both"/>
        <w:rPr>
          <w:rFonts w:ascii="Arial" w:hAnsi="Arial" w:cs="Arial"/>
          <w:sz w:val="23"/>
          <w:szCs w:val="23"/>
        </w:rPr>
      </w:pPr>
      <w:r>
        <w:rPr>
          <w:rFonts w:ascii="Arial" w:hAnsi="Arial" w:cs="Arial"/>
          <w:sz w:val="23"/>
          <w:szCs w:val="23"/>
        </w:rPr>
        <w:t>Mr. Miller</w:t>
      </w:r>
      <w:r w:rsidR="006B452C">
        <w:rPr>
          <w:rFonts w:ascii="Arial" w:hAnsi="Arial" w:cs="Arial"/>
          <w:sz w:val="23"/>
          <w:szCs w:val="23"/>
        </w:rPr>
        <w:t xml:space="preserve"> seconded</w:t>
      </w:r>
      <w:r w:rsidR="00C569D1">
        <w:rPr>
          <w:rFonts w:ascii="Arial" w:hAnsi="Arial" w:cs="Arial"/>
          <w:sz w:val="23"/>
          <w:szCs w:val="23"/>
        </w:rPr>
        <w:t xml:space="preserve"> the motion and the minutes </w:t>
      </w:r>
      <w:r w:rsidR="001A789D">
        <w:rPr>
          <w:rFonts w:ascii="Arial" w:hAnsi="Arial" w:cs="Arial"/>
          <w:sz w:val="23"/>
          <w:szCs w:val="23"/>
        </w:rPr>
        <w:t>were</w:t>
      </w:r>
      <w:r w:rsidR="00C939D4">
        <w:rPr>
          <w:rFonts w:ascii="Arial" w:hAnsi="Arial" w:cs="Arial"/>
          <w:sz w:val="23"/>
          <w:szCs w:val="23"/>
        </w:rPr>
        <w:t xml:space="preserve"> approved unanimously. </w:t>
      </w:r>
    </w:p>
    <w:p w14:paraId="4824E505" w14:textId="77777777" w:rsidR="00C23F29" w:rsidRDefault="00C23F29" w:rsidP="00C939D4">
      <w:pPr>
        <w:pStyle w:val="NoSpacing"/>
        <w:jc w:val="both"/>
        <w:rPr>
          <w:rFonts w:ascii="Arial" w:hAnsi="Arial" w:cs="Arial"/>
          <w:sz w:val="23"/>
          <w:szCs w:val="23"/>
        </w:rPr>
      </w:pPr>
    </w:p>
    <w:p w14:paraId="4A72C2CA" w14:textId="77777777" w:rsidR="0031488B" w:rsidRDefault="005A1DC3" w:rsidP="00C939D4">
      <w:pPr>
        <w:pStyle w:val="NoSpacing"/>
        <w:jc w:val="both"/>
        <w:rPr>
          <w:rFonts w:ascii="Arial" w:hAnsi="Arial" w:cs="Arial"/>
          <w:b/>
          <w:sz w:val="23"/>
          <w:szCs w:val="23"/>
          <w:u w:val="single"/>
        </w:rPr>
      </w:pPr>
      <w:r>
        <w:rPr>
          <w:rFonts w:ascii="Arial" w:hAnsi="Arial" w:cs="Arial"/>
          <w:b/>
          <w:sz w:val="23"/>
          <w:szCs w:val="23"/>
          <w:u w:val="single"/>
        </w:rPr>
        <w:t>Treasurer’s</w:t>
      </w:r>
      <w:r w:rsidR="00C21A6B">
        <w:rPr>
          <w:rFonts w:ascii="Arial" w:hAnsi="Arial" w:cs="Arial"/>
          <w:b/>
          <w:sz w:val="23"/>
          <w:szCs w:val="23"/>
          <w:u w:val="single"/>
        </w:rPr>
        <w:t xml:space="preserve"> Report</w:t>
      </w:r>
    </w:p>
    <w:p w14:paraId="2FA78E49" w14:textId="77777777" w:rsidR="005A1DC3" w:rsidRDefault="005A1DC3" w:rsidP="00C939D4">
      <w:pPr>
        <w:pStyle w:val="NoSpacing"/>
        <w:jc w:val="both"/>
        <w:rPr>
          <w:rFonts w:ascii="Arial" w:hAnsi="Arial" w:cs="Arial"/>
          <w:sz w:val="23"/>
          <w:szCs w:val="23"/>
        </w:rPr>
      </w:pPr>
    </w:p>
    <w:p w14:paraId="4A0A4443" w14:textId="77777777" w:rsidR="000A1E92" w:rsidRDefault="005A1DC3" w:rsidP="005A1DC3">
      <w:pPr>
        <w:pStyle w:val="NoSpacing"/>
        <w:numPr>
          <w:ilvl w:val="0"/>
          <w:numId w:val="14"/>
        </w:numPr>
        <w:jc w:val="both"/>
        <w:rPr>
          <w:rFonts w:ascii="Arial" w:hAnsi="Arial" w:cs="Arial"/>
          <w:sz w:val="23"/>
          <w:szCs w:val="23"/>
        </w:rPr>
      </w:pPr>
      <w:r w:rsidRPr="0016381B">
        <w:rPr>
          <w:rFonts w:ascii="Arial" w:hAnsi="Arial" w:cs="Arial"/>
          <w:sz w:val="23"/>
          <w:szCs w:val="23"/>
          <w:u w:val="single"/>
        </w:rPr>
        <w:t>Financial Statements</w:t>
      </w:r>
      <w:r>
        <w:rPr>
          <w:rFonts w:ascii="Arial" w:hAnsi="Arial" w:cs="Arial"/>
          <w:sz w:val="23"/>
          <w:szCs w:val="23"/>
        </w:rPr>
        <w:t xml:space="preserve">:  </w:t>
      </w:r>
      <w:r w:rsidR="00C21A6B">
        <w:rPr>
          <w:rFonts w:ascii="Arial" w:hAnsi="Arial" w:cs="Arial"/>
          <w:sz w:val="23"/>
          <w:szCs w:val="23"/>
        </w:rPr>
        <w:t xml:space="preserve">Mr. </w:t>
      </w:r>
      <w:proofErr w:type="spellStart"/>
      <w:r>
        <w:rPr>
          <w:rFonts w:ascii="Arial" w:hAnsi="Arial" w:cs="Arial"/>
          <w:sz w:val="23"/>
          <w:szCs w:val="23"/>
        </w:rPr>
        <w:t>Verdeja</w:t>
      </w:r>
      <w:proofErr w:type="spellEnd"/>
      <w:r>
        <w:rPr>
          <w:rFonts w:ascii="Arial" w:hAnsi="Arial" w:cs="Arial"/>
          <w:sz w:val="23"/>
          <w:szCs w:val="23"/>
        </w:rPr>
        <w:t xml:space="preserve"> </w:t>
      </w:r>
      <w:r w:rsidR="00C21A6B">
        <w:rPr>
          <w:rFonts w:ascii="Arial" w:hAnsi="Arial" w:cs="Arial"/>
          <w:sz w:val="23"/>
          <w:szCs w:val="23"/>
        </w:rPr>
        <w:t>presented Financial Statement</w:t>
      </w:r>
      <w:r>
        <w:rPr>
          <w:rFonts w:ascii="Arial" w:hAnsi="Arial" w:cs="Arial"/>
          <w:sz w:val="23"/>
          <w:szCs w:val="23"/>
        </w:rPr>
        <w:t xml:space="preserve">s for December </w:t>
      </w:r>
      <w:r w:rsidR="00E37804">
        <w:rPr>
          <w:rFonts w:ascii="Arial" w:hAnsi="Arial" w:cs="Arial"/>
          <w:sz w:val="23"/>
          <w:szCs w:val="23"/>
        </w:rPr>
        <w:t xml:space="preserve">2014 </w:t>
      </w:r>
      <w:r>
        <w:rPr>
          <w:rFonts w:ascii="Arial" w:hAnsi="Arial" w:cs="Arial"/>
          <w:sz w:val="23"/>
          <w:szCs w:val="23"/>
        </w:rPr>
        <w:t>&amp; January</w:t>
      </w:r>
      <w:r w:rsidR="00E37804">
        <w:rPr>
          <w:rFonts w:ascii="Arial" w:hAnsi="Arial" w:cs="Arial"/>
          <w:sz w:val="23"/>
          <w:szCs w:val="23"/>
        </w:rPr>
        <w:t xml:space="preserve"> 2015.  They were reviewed and Mr. Miller moved to approve.  Motion was seconded and approved </w:t>
      </w:r>
      <w:r w:rsidR="009C054B">
        <w:rPr>
          <w:rFonts w:ascii="Arial" w:hAnsi="Arial" w:cs="Arial"/>
          <w:sz w:val="23"/>
          <w:szCs w:val="23"/>
        </w:rPr>
        <w:t>unanimously</w:t>
      </w:r>
      <w:r w:rsidR="00E37804">
        <w:rPr>
          <w:rFonts w:ascii="Arial" w:hAnsi="Arial" w:cs="Arial"/>
          <w:sz w:val="23"/>
          <w:szCs w:val="23"/>
        </w:rPr>
        <w:t>.</w:t>
      </w:r>
    </w:p>
    <w:p w14:paraId="06E98B98" w14:textId="77777777" w:rsidR="00E37804" w:rsidRDefault="00E37804" w:rsidP="00E37804">
      <w:pPr>
        <w:pStyle w:val="NoSpacing"/>
        <w:ind w:left="720"/>
        <w:jc w:val="both"/>
        <w:rPr>
          <w:rFonts w:ascii="Arial" w:hAnsi="Arial" w:cs="Arial"/>
          <w:sz w:val="23"/>
          <w:szCs w:val="23"/>
        </w:rPr>
      </w:pPr>
    </w:p>
    <w:p w14:paraId="489D041C" w14:textId="77777777" w:rsidR="005A1DC3" w:rsidRDefault="005A1DC3" w:rsidP="005A1DC3">
      <w:pPr>
        <w:pStyle w:val="NoSpacing"/>
        <w:numPr>
          <w:ilvl w:val="0"/>
          <w:numId w:val="14"/>
        </w:numPr>
        <w:jc w:val="both"/>
        <w:rPr>
          <w:rFonts w:ascii="Arial" w:hAnsi="Arial" w:cs="Arial"/>
          <w:sz w:val="23"/>
          <w:szCs w:val="23"/>
        </w:rPr>
      </w:pPr>
      <w:r w:rsidRPr="0016381B">
        <w:rPr>
          <w:rFonts w:ascii="Arial" w:hAnsi="Arial" w:cs="Arial"/>
          <w:sz w:val="23"/>
          <w:szCs w:val="23"/>
          <w:u w:val="single"/>
        </w:rPr>
        <w:t>Budget Revision</w:t>
      </w:r>
      <w:r>
        <w:rPr>
          <w:rFonts w:ascii="Arial" w:hAnsi="Arial" w:cs="Arial"/>
          <w:sz w:val="23"/>
          <w:szCs w:val="23"/>
        </w:rPr>
        <w:t xml:space="preserve">: </w:t>
      </w:r>
      <w:r w:rsidR="00E37804">
        <w:rPr>
          <w:rFonts w:ascii="Arial" w:hAnsi="Arial" w:cs="Arial"/>
          <w:sz w:val="23"/>
          <w:szCs w:val="23"/>
        </w:rPr>
        <w:t xml:space="preserve">Mr. </w:t>
      </w:r>
      <w:proofErr w:type="spellStart"/>
      <w:r w:rsidR="00E37804">
        <w:rPr>
          <w:rFonts w:ascii="Arial" w:hAnsi="Arial" w:cs="Arial"/>
          <w:sz w:val="23"/>
          <w:szCs w:val="23"/>
        </w:rPr>
        <w:t>Verdeja</w:t>
      </w:r>
      <w:proofErr w:type="spellEnd"/>
      <w:r w:rsidR="00E37804">
        <w:rPr>
          <w:rFonts w:ascii="Arial" w:hAnsi="Arial" w:cs="Arial"/>
          <w:sz w:val="23"/>
          <w:szCs w:val="23"/>
        </w:rPr>
        <w:t xml:space="preserve"> presented a revised budget forecasting income and expenses through the end of the fiscal year – 6/30/15.  He noted that the revised budget is much more accurate because it is based on actual </w:t>
      </w:r>
      <w:r w:rsidR="001D1BCB">
        <w:rPr>
          <w:rFonts w:ascii="Arial" w:hAnsi="Arial" w:cs="Arial"/>
          <w:sz w:val="23"/>
          <w:szCs w:val="23"/>
        </w:rPr>
        <w:t xml:space="preserve">income &amp; </w:t>
      </w:r>
      <w:r w:rsidR="00E37804">
        <w:rPr>
          <w:rFonts w:ascii="Arial" w:hAnsi="Arial" w:cs="Arial"/>
          <w:sz w:val="23"/>
          <w:szCs w:val="23"/>
        </w:rPr>
        <w:t>expenses to date.  The budget also takes into account the increased costs of facilities (rent, janitorial, etc.) and the unforeseen costs of re-locating the school.</w:t>
      </w:r>
    </w:p>
    <w:p w14:paraId="4AB3815C" w14:textId="77777777" w:rsidR="0016381B" w:rsidRDefault="0016381B" w:rsidP="0016381B">
      <w:pPr>
        <w:pStyle w:val="ListParagraph"/>
        <w:rPr>
          <w:rFonts w:ascii="Arial" w:hAnsi="Arial" w:cs="Arial"/>
          <w:sz w:val="23"/>
          <w:szCs w:val="23"/>
        </w:rPr>
      </w:pPr>
    </w:p>
    <w:p w14:paraId="6376826F" w14:textId="77777777" w:rsidR="0016381B" w:rsidRDefault="0016381B" w:rsidP="0016381B">
      <w:pPr>
        <w:pStyle w:val="NoSpacing"/>
        <w:ind w:left="720"/>
        <w:jc w:val="both"/>
        <w:rPr>
          <w:rFonts w:ascii="Arial" w:hAnsi="Arial" w:cs="Arial"/>
          <w:sz w:val="23"/>
          <w:szCs w:val="23"/>
        </w:rPr>
      </w:pPr>
      <w:r>
        <w:rPr>
          <w:rFonts w:ascii="Arial" w:hAnsi="Arial" w:cs="Arial"/>
          <w:sz w:val="23"/>
          <w:szCs w:val="23"/>
        </w:rPr>
        <w:t xml:space="preserve">Mr. Miller moved to approve the budget revision as presented.  Mr. Range seconded the motion and it was approved unanimously. </w:t>
      </w:r>
    </w:p>
    <w:p w14:paraId="5476B843" w14:textId="77777777" w:rsidR="003313A1" w:rsidRDefault="003313A1" w:rsidP="0016381B">
      <w:pPr>
        <w:pStyle w:val="NoSpacing"/>
        <w:ind w:left="720"/>
        <w:jc w:val="both"/>
        <w:rPr>
          <w:rFonts w:ascii="Arial" w:hAnsi="Arial" w:cs="Arial"/>
          <w:sz w:val="23"/>
          <w:szCs w:val="23"/>
        </w:rPr>
      </w:pPr>
    </w:p>
    <w:p w14:paraId="6987B74E" w14:textId="77777777" w:rsidR="0016381B" w:rsidRDefault="0016381B" w:rsidP="0016381B">
      <w:pPr>
        <w:pStyle w:val="NoSpacing"/>
        <w:ind w:left="720"/>
        <w:jc w:val="both"/>
        <w:rPr>
          <w:rFonts w:ascii="Arial" w:hAnsi="Arial" w:cs="Arial"/>
          <w:sz w:val="23"/>
          <w:szCs w:val="23"/>
        </w:rPr>
      </w:pPr>
      <w:r>
        <w:rPr>
          <w:rFonts w:ascii="Arial" w:hAnsi="Arial" w:cs="Arial"/>
          <w:sz w:val="23"/>
          <w:szCs w:val="23"/>
        </w:rPr>
        <w:t xml:space="preserve">Cash Flow:  Mr. </w:t>
      </w:r>
      <w:proofErr w:type="spellStart"/>
      <w:r>
        <w:rPr>
          <w:rFonts w:ascii="Arial" w:hAnsi="Arial" w:cs="Arial"/>
          <w:sz w:val="23"/>
          <w:szCs w:val="23"/>
        </w:rPr>
        <w:t>Flickinger</w:t>
      </w:r>
      <w:proofErr w:type="spellEnd"/>
      <w:r>
        <w:rPr>
          <w:rFonts w:ascii="Arial" w:hAnsi="Arial" w:cs="Arial"/>
          <w:sz w:val="23"/>
          <w:szCs w:val="23"/>
        </w:rPr>
        <w:t xml:space="preserve"> informed the board of potential cash flow issues related to increased expenses and a delay in receiving full FTE funding from the state and our CSP grant reimbursements.  He also noted that additional Charter School Growth Fund monies may be enough to plug the gap this year but we should prepare for future cash flow issues until we build our cash reserves.   </w:t>
      </w:r>
      <w:r w:rsidR="001D1BCB">
        <w:rPr>
          <w:rFonts w:ascii="Arial" w:hAnsi="Arial" w:cs="Arial"/>
          <w:sz w:val="23"/>
          <w:szCs w:val="23"/>
        </w:rPr>
        <w:t xml:space="preserve">He recommended that the board consider establishing a line of credit. </w:t>
      </w:r>
    </w:p>
    <w:p w14:paraId="16902ACB" w14:textId="77777777" w:rsidR="0016381B" w:rsidRDefault="0016381B" w:rsidP="0016381B">
      <w:pPr>
        <w:pStyle w:val="ListParagraph"/>
        <w:rPr>
          <w:rFonts w:ascii="Arial" w:hAnsi="Arial" w:cs="Arial"/>
          <w:sz w:val="23"/>
          <w:szCs w:val="23"/>
        </w:rPr>
      </w:pPr>
    </w:p>
    <w:p w14:paraId="33C66019" w14:textId="77777777" w:rsidR="005A1DC3" w:rsidRDefault="005A1DC3" w:rsidP="005A1DC3">
      <w:pPr>
        <w:pStyle w:val="NoSpacing"/>
        <w:numPr>
          <w:ilvl w:val="0"/>
          <w:numId w:val="14"/>
        </w:numPr>
        <w:jc w:val="both"/>
        <w:rPr>
          <w:rFonts w:ascii="Arial" w:hAnsi="Arial" w:cs="Arial"/>
          <w:sz w:val="23"/>
          <w:szCs w:val="23"/>
        </w:rPr>
      </w:pPr>
      <w:r w:rsidRPr="0016381B">
        <w:rPr>
          <w:rFonts w:ascii="Arial" w:hAnsi="Arial" w:cs="Arial"/>
          <w:sz w:val="23"/>
          <w:szCs w:val="23"/>
          <w:u w:val="single"/>
        </w:rPr>
        <w:t>Audit RFP</w:t>
      </w:r>
      <w:r w:rsidR="0016381B">
        <w:rPr>
          <w:rFonts w:ascii="Arial" w:hAnsi="Arial" w:cs="Arial"/>
          <w:sz w:val="23"/>
          <w:szCs w:val="23"/>
        </w:rPr>
        <w:t xml:space="preserve">:  Mr. </w:t>
      </w:r>
      <w:proofErr w:type="spellStart"/>
      <w:r w:rsidR="0016381B">
        <w:rPr>
          <w:rFonts w:ascii="Arial" w:hAnsi="Arial" w:cs="Arial"/>
          <w:sz w:val="23"/>
          <w:szCs w:val="23"/>
        </w:rPr>
        <w:t>Flickinger</w:t>
      </w:r>
      <w:proofErr w:type="spellEnd"/>
      <w:r w:rsidR="0016381B">
        <w:rPr>
          <w:rFonts w:ascii="Arial" w:hAnsi="Arial" w:cs="Arial"/>
          <w:sz w:val="23"/>
          <w:szCs w:val="23"/>
        </w:rPr>
        <w:t xml:space="preserve"> reminded the board that a full fiscal audit must be conducted within 3 months of the fiscal year end – 6/30/15.  Mr. </w:t>
      </w:r>
      <w:proofErr w:type="spellStart"/>
      <w:r w:rsidR="0016381B">
        <w:rPr>
          <w:rFonts w:ascii="Arial" w:hAnsi="Arial" w:cs="Arial"/>
          <w:sz w:val="23"/>
          <w:szCs w:val="23"/>
        </w:rPr>
        <w:t>Verdeja</w:t>
      </w:r>
      <w:proofErr w:type="spellEnd"/>
      <w:r w:rsidR="0016381B">
        <w:rPr>
          <w:rFonts w:ascii="Arial" w:hAnsi="Arial" w:cs="Arial"/>
          <w:sz w:val="23"/>
          <w:szCs w:val="23"/>
        </w:rPr>
        <w:t xml:space="preserve"> requested that staff prepare an RFP to solicit bids from potential auditors.</w:t>
      </w:r>
    </w:p>
    <w:p w14:paraId="5C617B51" w14:textId="77777777" w:rsidR="0031488B" w:rsidRDefault="0031488B" w:rsidP="00C939D4">
      <w:pPr>
        <w:pStyle w:val="NoSpacing"/>
        <w:jc w:val="both"/>
        <w:rPr>
          <w:rFonts w:ascii="Arial" w:hAnsi="Arial" w:cs="Arial"/>
          <w:sz w:val="23"/>
          <w:szCs w:val="23"/>
        </w:rPr>
      </w:pPr>
    </w:p>
    <w:p w14:paraId="22C4C345" w14:textId="77777777" w:rsidR="009F5C04" w:rsidRDefault="003A19F6" w:rsidP="0060161E">
      <w:pPr>
        <w:pStyle w:val="NoSpacing"/>
        <w:jc w:val="both"/>
        <w:rPr>
          <w:rFonts w:ascii="Arial" w:hAnsi="Arial" w:cs="Arial"/>
          <w:sz w:val="23"/>
          <w:szCs w:val="23"/>
        </w:rPr>
      </w:pPr>
      <w:r w:rsidRPr="00182846">
        <w:rPr>
          <w:rFonts w:ascii="Arial" w:hAnsi="Arial" w:cs="Arial"/>
          <w:b/>
          <w:sz w:val="23"/>
          <w:szCs w:val="23"/>
          <w:u w:val="single"/>
        </w:rPr>
        <w:t>Principal’s Report</w:t>
      </w:r>
    </w:p>
    <w:p w14:paraId="7183F6AB" w14:textId="77777777" w:rsidR="0016381B" w:rsidRDefault="0016381B" w:rsidP="0060161E">
      <w:pPr>
        <w:pStyle w:val="NoSpacing"/>
        <w:jc w:val="both"/>
        <w:rPr>
          <w:rFonts w:ascii="Arial" w:hAnsi="Arial" w:cs="Arial"/>
          <w:sz w:val="23"/>
          <w:szCs w:val="23"/>
        </w:rPr>
      </w:pPr>
    </w:p>
    <w:p w14:paraId="6E9AFEB2" w14:textId="77777777" w:rsidR="00902CCE" w:rsidRDefault="00902CCE" w:rsidP="00902CCE">
      <w:pPr>
        <w:pStyle w:val="NoSpacing"/>
        <w:numPr>
          <w:ilvl w:val="0"/>
          <w:numId w:val="15"/>
        </w:numPr>
        <w:jc w:val="both"/>
        <w:rPr>
          <w:rFonts w:ascii="Arial" w:hAnsi="Arial" w:cs="Arial"/>
          <w:sz w:val="23"/>
          <w:szCs w:val="23"/>
        </w:rPr>
      </w:pPr>
      <w:r>
        <w:rPr>
          <w:rFonts w:ascii="Arial" w:hAnsi="Arial" w:cs="Arial"/>
          <w:sz w:val="23"/>
          <w:szCs w:val="23"/>
        </w:rPr>
        <w:t xml:space="preserve">Mr. Evans reported </w:t>
      </w:r>
      <w:r w:rsidR="0016381B">
        <w:rPr>
          <w:rFonts w:ascii="Arial" w:hAnsi="Arial" w:cs="Arial"/>
          <w:sz w:val="23"/>
          <w:szCs w:val="23"/>
        </w:rPr>
        <w:t>substantial student progress in the STEP assessments</w:t>
      </w:r>
      <w:r>
        <w:rPr>
          <w:rFonts w:ascii="Arial" w:hAnsi="Arial" w:cs="Arial"/>
          <w:sz w:val="23"/>
          <w:szCs w:val="23"/>
        </w:rPr>
        <w:t xml:space="preserve"> and other measures for math and literacy.  He also noted that since moving to the new school facility he has seen a marked improvement in staff and school culture.  </w:t>
      </w:r>
    </w:p>
    <w:p w14:paraId="4B29E72D" w14:textId="77777777" w:rsidR="00902CCE" w:rsidRDefault="00902CCE" w:rsidP="00902CCE">
      <w:pPr>
        <w:pStyle w:val="NoSpacing"/>
        <w:numPr>
          <w:ilvl w:val="0"/>
          <w:numId w:val="15"/>
        </w:numPr>
        <w:jc w:val="both"/>
        <w:rPr>
          <w:rFonts w:ascii="Arial" w:hAnsi="Arial" w:cs="Arial"/>
          <w:sz w:val="23"/>
          <w:szCs w:val="23"/>
        </w:rPr>
      </w:pPr>
      <w:r>
        <w:rPr>
          <w:rFonts w:ascii="Arial" w:hAnsi="Arial" w:cs="Arial"/>
          <w:sz w:val="23"/>
          <w:szCs w:val="23"/>
        </w:rPr>
        <w:t xml:space="preserve">Student Recruitment &amp; Enrollment were discussed along with Mr. Evans goal of recruiting 90 new </w:t>
      </w:r>
      <w:r w:rsidR="009C054B">
        <w:rPr>
          <w:rFonts w:ascii="Arial" w:hAnsi="Arial" w:cs="Arial"/>
          <w:sz w:val="23"/>
          <w:szCs w:val="23"/>
        </w:rPr>
        <w:t>Kindergarten</w:t>
      </w:r>
      <w:r>
        <w:rPr>
          <w:rFonts w:ascii="Arial" w:hAnsi="Arial" w:cs="Arial"/>
          <w:sz w:val="23"/>
          <w:szCs w:val="23"/>
        </w:rPr>
        <w:t xml:space="preserve"> students and growing the school to at least 230 K-3 students in 2015-16.  The board agreed this was a practical goal.</w:t>
      </w:r>
    </w:p>
    <w:p w14:paraId="21969492" w14:textId="77777777" w:rsidR="0016381B" w:rsidRPr="0016381B" w:rsidRDefault="00902CCE" w:rsidP="00902CCE">
      <w:pPr>
        <w:pStyle w:val="NoSpacing"/>
        <w:numPr>
          <w:ilvl w:val="0"/>
          <w:numId w:val="15"/>
        </w:numPr>
        <w:jc w:val="both"/>
        <w:rPr>
          <w:rFonts w:ascii="Arial" w:hAnsi="Arial" w:cs="Arial"/>
          <w:sz w:val="23"/>
          <w:szCs w:val="23"/>
        </w:rPr>
      </w:pPr>
      <w:r>
        <w:rPr>
          <w:rFonts w:ascii="Arial" w:hAnsi="Arial" w:cs="Arial"/>
          <w:sz w:val="23"/>
          <w:szCs w:val="23"/>
        </w:rPr>
        <w:t xml:space="preserve">Teacher recruitment and retention was discussed and Mr. Evans is confident that his best teachers will return.  He is currently seeking several </w:t>
      </w:r>
      <w:r w:rsidR="009C054B">
        <w:rPr>
          <w:rFonts w:ascii="Arial" w:hAnsi="Arial" w:cs="Arial"/>
          <w:sz w:val="23"/>
          <w:szCs w:val="23"/>
        </w:rPr>
        <w:t>Kindergarten</w:t>
      </w:r>
      <w:r>
        <w:rPr>
          <w:rFonts w:ascii="Arial" w:hAnsi="Arial" w:cs="Arial"/>
          <w:sz w:val="23"/>
          <w:szCs w:val="23"/>
        </w:rPr>
        <w:t xml:space="preserve"> teachers</w:t>
      </w:r>
      <w:r w:rsidR="009C054B">
        <w:rPr>
          <w:rFonts w:ascii="Arial" w:hAnsi="Arial" w:cs="Arial"/>
          <w:sz w:val="23"/>
          <w:szCs w:val="23"/>
        </w:rPr>
        <w:t>...</w:t>
      </w:r>
      <w:r>
        <w:rPr>
          <w:rFonts w:ascii="Arial" w:hAnsi="Arial" w:cs="Arial"/>
          <w:sz w:val="23"/>
          <w:szCs w:val="23"/>
        </w:rPr>
        <w:t xml:space="preserve">  </w:t>
      </w:r>
    </w:p>
    <w:p w14:paraId="28CE7C1C" w14:textId="77777777" w:rsidR="003A19F6" w:rsidRDefault="003A19F6" w:rsidP="0060161E">
      <w:pPr>
        <w:pStyle w:val="NoSpacing"/>
        <w:jc w:val="both"/>
        <w:rPr>
          <w:rFonts w:ascii="Arial" w:hAnsi="Arial" w:cs="Arial"/>
          <w:sz w:val="23"/>
          <w:szCs w:val="23"/>
        </w:rPr>
      </w:pPr>
    </w:p>
    <w:p w14:paraId="147BF433" w14:textId="77777777" w:rsidR="005A1DC3" w:rsidRPr="00902CCE" w:rsidRDefault="005A1DC3" w:rsidP="0060161E">
      <w:pPr>
        <w:pStyle w:val="NoSpacing"/>
        <w:jc w:val="both"/>
        <w:rPr>
          <w:rFonts w:ascii="Arial" w:hAnsi="Arial" w:cs="Arial"/>
          <w:sz w:val="23"/>
          <w:szCs w:val="23"/>
        </w:rPr>
      </w:pPr>
      <w:r w:rsidRPr="005A1DC3">
        <w:rPr>
          <w:rFonts w:ascii="Arial" w:hAnsi="Arial" w:cs="Arial"/>
          <w:b/>
          <w:sz w:val="23"/>
          <w:szCs w:val="23"/>
          <w:u w:val="single"/>
        </w:rPr>
        <w:t>Development Director’s Report</w:t>
      </w:r>
      <w:r w:rsidR="00902CCE">
        <w:rPr>
          <w:rFonts w:ascii="Arial" w:hAnsi="Arial" w:cs="Arial"/>
          <w:b/>
          <w:sz w:val="23"/>
          <w:szCs w:val="23"/>
          <w:u w:val="single"/>
        </w:rPr>
        <w:t>:</w:t>
      </w:r>
      <w:r w:rsidR="00902CCE">
        <w:rPr>
          <w:rFonts w:ascii="Arial" w:hAnsi="Arial" w:cs="Arial"/>
          <w:sz w:val="23"/>
          <w:szCs w:val="23"/>
        </w:rPr>
        <w:t xml:space="preserve">  The Development Directors report is detailed in Old and New Business below.</w:t>
      </w:r>
    </w:p>
    <w:p w14:paraId="7253FA94" w14:textId="77777777" w:rsidR="005A1DC3" w:rsidRPr="00182846" w:rsidRDefault="005A1DC3" w:rsidP="0060161E">
      <w:pPr>
        <w:pStyle w:val="NoSpacing"/>
        <w:jc w:val="both"/>
        <w:rPr>
          <w:rFonts w:ascii="Arial" w:hAnsi="Arial" w:cs="Arial"/>
          <w:sz w:val="23"/>
          <w:szCs w:val="23"/>
        </w:rPr>
      </w:pPr>
    </w:p>
    <w:p w14:paraId="1AC0E67F" w14:textId="77777777" w:rsidR="005A1DC3" w:rsidRDefault="005A1DC3" w:rsidP="00D01C00">
      <w:pPr>
        <w:textAlignment w:val="baseline"/>
        <w:rPr>
          <w:rFonts w:ascii="Arial" w:hAnsi="Arial" w:cs="Arial"/>
          <w:color w:val="000000"/>
          <w:sz w:val="23"/>
          <w:szCs w:val="23"/>
        </w:rPr>
      </w:pPr>
      <w:r w:rsidRPr="00D01C00">
        <w:rPr>
          <w:rFonts w:ascii="Arial" w:hAnsi="Arial" w:cs="Arial"/>
          <w:b/>
          <w:color w:val="000000"/>
          <w:sz w:val="23"/>
          <w:szCs w:val="23"/>
          <w:u w:val="single"/>
        </w:rPr>
        <w:t>Old Business</w:t>
      </w:r>
      <w:r w:rsidR="00D01C00">
        <w:rPr>
          <w:rFonts w:ascii="Arial" w:hAnsi="Arial" w:cs="Arial"/>
          <w:b/>
          <w:color w:val="000000"/>
          <w:sz w:val="23"/>
          <w:szCs w:val="23"/>
          <w:u w:val="single"/>
        </w:rPr>
        <w:t>:</w:t>
      </w:r>
      <w:r w:rsidRPr="00D01C00">
        <w:rPr>
          <w:rFonts w:ascii="Arial" w:hAnsi="Arial" w:cs="Arial"/>
          <w:color w:val="000000"/>
          <w:sz w:val="23"/>
          <w:szCs w:val="23"/>
        </w:rPr>
        <w:tab/>
      </w:r>
      <w:r w:rsidRPr="00D01C00">
        <w:rPr>
          <w:rFonts w:ascii="Arial" w:hAnsi="Arial" w:cs="Arial"/>
          <w:color w:val="000000"/>
          <w:sz w:val="23"/>
          <w:szCs w:val="23"/>
        </w:rPr>
        <w:tab/>
      </w:r>
      <w:r w:rsidRPr="00D01C00">
        <w:rPr>
          <w:rFonts w:ascii="Arial" w:hAnsi="Arial" w:cs="Arial"/>
          <w:color w:val="000000"/>
          <w:sz w:val="23"/>
          <w:szCs w:val="23"/>
        </w:rPr>
        <w:tab/>
      </w:r>
      <w:r w:rsidRPr="00D01C00">
        <w:rPr>
          <w:rFonts w:ascii="Arial" w:hAnsi="Arial" w:cs="Arial"/>
          <w:color w:val="000000"/>
          <w:sz w:val="23"/>
          <w:szCs w:val="23"/>
        </w:rPr>
        <w:tab/>
      </w:r>
      <w:r w:rsidRPr="00D01C00">
        <w:rPr>
          <w:rFonts w:ascii="Arial" w:hAnsi="Arial" w:cs="Arial"/>
          <w:color w:val="000000"/>
          <w:sz w:val="23"/>
          <w:szCs w:val="23"/>
        </w:rPr>
        <w:tab/>
      </w:r>
      <w:r w:rsidRPr="00D01C00">
        <w:rPr>
          <w:rFonts w:ascii="Arial" w:hAnsi="Arial" w:cs="Arial"/>
          <w:color w:val="000000"/>
          <w:sz w:val="23"/>
          <w:szCs w:val="23"/>
        </w:rPr>
        <w:tab/>
      </w:r>
      <w:r w:rsidR="00D01C00">
        <w:rPr>
          <w:rFonts w:ascii="Arial" w:hAnsi="Arial" w:cs="Arial"/>
          <w:color w:val="000000"/>
          <w:sz w:val="23"/>
          <w:szCs w:val="23"/>
        </w:rPr>
        <w:tab/>
      </w:r>
      <w:r w:rsidR="00D01C00">
        <w:rPr>
          <w:rFonts w:ascii="Arial" w:hAnsi="Arial" w:cs="Arial"/>
          <w:color w:val="000000"/>
          <w:sz w:val="23"/>
          <w:szCs w:val="23"/>
        </w:rPr>
        <w:tab/>
      </w:r>
      <w:r w:rsidRPr="00D01C00">
        <w:rPr>
          <w:rFonts w:ascii="Arial" w:hAnsi="Arial" w:cs="Arial"/>
          <w:color w:val="000000"/>
          <w:sz w:val="23"/>
          <w:szCs w:val="23"/>
        </w:rPr>
        <w:t xml:space="preserve">John </w:t>
      </w:r>
      <w:proofErr w:type="spellStart"/>
      <w:r w:rsidRPr="00D01C00">
        <w:rPr>
          <w:rFonts w:ascii="Arial" w:hAnsi="Arial" w:cs="Arial"/>
          <w:color w:val="000000"/>
          <w:sz w:val="23"/>
          <w:szCs w:val="23"/>
        </w:rPr>
        <w:t>Flickinger</w:t>
      </w:r>
      <w:proofErr w:type="spellEnd"/>
    </w:p>
    <w:p w14:paraId="75574ACF" w14:textId="77777777" w:rsidR="003313A1" w:rsidRPr="00D01C00" w:rsidRDefault="003313A1" w:rsidP="00D01C00">
      <w:pPr>
        <w:textAlignment w:val="baseline"/>
        <w:rPr>
          <w:rFonts w:ascii="Arial" w:hAnsi="Arial" w:cs="Arial"/>
          <w:color w:val="000000"/>
          <w:sz w:val="23"/>
          <w:szCs w:val="23"/>
        </w:rPr>
      </w:pPr>
    </w:p>
    <w:p w14:paraId="30DDDBA4" w14:textId="77777777" w:rsidR="00D01C00" w:rsidRPr="003313A1" w:rsidRDefault="005A1DC3" w:rsidP="003313A1">
      <w:pPr>
        <w:pStyle w:val="ListParagraph"/>
        <w:numPr>
          <w:ilvl w:val="0"/>
          <w:numId w:val="17"/>
        </w:numPr>
        <w:textAlignment w:val="baseline"/>
        <w:rPr>
          <w:rFonts w:ascii="Arial" w:hAnsi="Arial" w:cs="Arial"/>
          <w:color w:val="000000"/>
          <w:sz w:val="23"/>
          <w:szCs w:val="23"/>
        </w:rPr>
      </w:pPr>
      <w:r w:rsidRPr="005553D0">
        <w:rPr>
          <w:rFonts w:ascii="Arial" w:hAnsi="Arial" w:cs="Arial"/>
          <w:color w:val="000000"/>
          <w:sz w:val="23"/>
          <w:szCs w:val="23"/>
          <w:u w:val="single"/>
        </w:rPr>
        <w:t>District Land Lease update</w:t>
      </w:r>
      <w:r w:rsidR="00902CCE" w:rsidRPr="003313A1">
        <w:rPr>
          <w:rFonts w:ascii="Arial" w:hAnsi="Arial" w:cs="Arial"/>
          <w:color w:val="000000"/>
          <w:sz w:val="23"/>
          <w:szCs w:val="23"/>
        </w:rPr>
        <w:t xml:space="preserve">:  </w:t>
      </w:r>
      <w:r w:rsidR="003313A1" w:rsidRPr="003313A1">
        <w:rPr>
          <w:rFonts w:ascii="Arial" w:hAnsi="Arial" w:cs="Arial"/>
          <w:color w:val="000000"/>
          <w:sz w:val="23"/>
          <w:szCs w:val="23"/>
        </w:rPr>
        <w:t xml:space="preserve">Mr. </w:t>
      </w:r>
      <w:proofErr w:type="spellStart"/>
      <w:r w:rsidR="003313A1" w:rsidRPr="003313A1">
        <w:rPr>
          <w:rFonts w:ascii="Arial" w:hAnsi="Arial" w:cs="Arial"/>
          <w:color w:val="000000"/>
          <w:sz w:val="23"/>
          <w:szCs w:val="23"/>
        </w:rPr>
        <w:t>Flickinger</w:t>
      </w:r>
      <w:proofErr w:type="spellEnd"/>
      <w:r w:rsidR="003313A1" w:rsidRPr="003313A1">
        <w:rPr>
          <w:rFonts w:ascii="Arial" w:hAnsi="Arial" w:cs="Arial"/>
          <w:color w:val="000000"/>
          <w:sz w:val="23"/>
          <w:szCs w:val="23"/>
        </w:rPr>
        <w:t xml:space="preserve"> reported that the district is completing its ITB and is </w:t>
      </w:r>
      <w:r w:rsidR="001D1BCB">
        <w:rPr>
          <w:rFonts w:ascii="Arial" w:hAnsi="Arial" w:cs="Arial"/>
          <w:color w:val="000000"/>
          <w:sz w:val="23"/>
          <w:szCs w:val="23"/>
        </w:rPr>
        <w:t xml:space="preserve">in the process of </w:t>
      </w:r>
      <w:r w:rsidR="003313A1" w:rsidRPr="003313A1">
        <w:rPr>
          <w:rFonts w:ascii="Arial" w:hAnsi="Arial" w:cs="Arial"/>
          <w:color w:val="000000"/>
          <w:sz w:val="23"/>
          <w:szCs w:val="23"/>
        </w:rPr>
        <w:t xml:space="preserve">assessing the </w:t>
      </w:r>
      <w:r w:rsidR="001D1BCB">
        <w:rPr>
          <w:rFonts w:ascii="Arial" w:hAnsi="Arial" w:cs="Arial"/>
          <w:color w:val="000000"/>
          <w:sz w:val="23"/>
          <w:szCs w:val="23"/>
        </w:rPr>
        <w:t xml:space="preserve">“old mill” </w:t>
      </w:r>
      <w:r w:rsidR="003313A1" w:rsidRPr="003313A1">
        <w:rPr>
          <w:rFonts w:ascii="Arial" w:hAnsi="Arial" w:cs="Arial"/>
          <w:color w:val="000000"/>
          <w:sz w:val="23"/>
          <w:szCs w:val="23"/>
        </w:rPr>
        <w:t>property</w:t>
      </w:r>
      <w:r w:rsidR="001D1BCB">
        <w:rPr>
          <w:rFonts w:ascii="Arial" w:hAnsi="Arial" w:cs="Arial"/>
          <w:color w:val="000000"/>
          <w:sz w:val="23"/>
          <w:szCs w:val="23"/>
        </w:rPr>
        <w:t xml:space="preserve"> located at NW 73</w:t>
      </w:r>
      <w:r w:rsidR="001D1BCB" w:rsidRPr="001D1BCB">
        <w:rPr>
          <w:rFonts w:ascii="Arial" w:hAnsi="Arial" w:cs="Arial"/>
          <w:color w:val="000000"/>
          <w:sz w:val="23"/>
          <w:szCs w:val="23"/>
          <w:vertAlign w:val="superscript"/>
        </w:rPr>
        <w:t>rd</w:t>
      </w:r>
      <w:r w:rsidR="001D1BCB">
        <w:rPr>
          <w:rFonts w:ascii="Arial" w:hAnsi="Arial" w:cs="Arial"/>
          <w:color w:val="000000"/>
          <w:sz w:val="23"/>
          <w:szCs w:val="23"/>
        </w:rPr>
        <w:t xml:space="preserve"> St. &amp; 12</w:t>
      </w:r>
      <w:r w:rsidR="001D1BCB" w:rsidRPr="001D1BCB">
        <w:rPr>
          <w:rFonts w:ascii="Arial" w:hAnsi="Arial" w:cs="Arial"/>
          <w:color w:val="000000"/>
          <w:sz w:val="23"/>
          <w:szCs w:val="23"/>
          <w:vertAlign w:val="superscript"/>
        </w:rPr>
        <w:t>th</w:t>
      </w:r>
      <w:r w:rsidR="001D1BCB">
        <w:rPr>
          <w:rFonts w:ascii="Arial" w:hAnsi="Arial" w:cs="Arial"/>
          <w:color w:val="000000"/>
          <w:sz w:val="23"/>
          <w:szCs w:val="23"/>
        </w:rPr>
        <w:t xml:space="preserve"> Ave. </w:t>
      </w:r>
      <w:r w:rsidR="003313A1" w:rsidRPr="003313A1">
        <w:rPr>
          <w:rFonts w:ascii="Arial" w:hAnsi="Arial" w:cs="Arial"/>
          <w:color w:val="000000"/>
          <w:sz w:val="23"/>
          <w:szCs w:val="23"/>
        </w:rPr>
        <w:t xml:space="preserve">to determine fair market value for sale or lease.  </w:t>
      </w:r>
      <w:r w:rsidR="00D01C00" w:rsidRPr="003313A1">
        <w:rPr>
          <w:rFonts w:ascii="Arial" w:hAnsi="Arial" w:cs="Arial"/>
          <w:color w:val="000000"/>
          <w:sz w:val="23"/>
          <w:szCs w:val="23"/>
        </w:rPr>
        <w:t xml:space="preserve">Mr. Miller indicated that staff should try to keep this option alive.  The </w:t>
      </w:r>
      <w:r w:rsidR="001D1BCB">
        <w:rPr>
          <w:rFonts w:ascii="Arial" w:hAnsi="Arial" w:cs="Arial"/>
          <w:color w:val="000000"/>
          <w:sz w:val="23"/>
          <w:szCs w:val="23"/>
        </w:rPr>
        <w:t>board agreed that Beacon Prep remains</w:t>
      </w:r>
      <w:r w:rsidR="00D01C00" w:rsidRPr="003313A1">
        <w:rPr>
          <w:rFonts w:ascii="Arial" w:hAnsi="Arial" w:cs="Arial"/>
          <w:color w:val="000000"/>
          <w:sz w:val="23"/>
          <w:szCs w:val="23"/>
        </w:rPr>
        <w:t xml:space="preserve"> committed to serving the Liber</w:t>
      </w:r>
      <w:r w:rsidR="003313A1" w:rsidRPr="003313A1">
        <w:rPr>
          <w:rFonts w:ascii="Arial" w:hAnsi="Arial" w:cs="Arial"/>
          <w:color w:val="000000"/>
          <w:sz w:val="23"/>
          <w:szCs w:val="23"/>
        </w:rPr>
        <w:t>ty City community</w:t>
      </w:r>
      <w:r w:rsidR="001D1BCB">
        <w:rPr>
          <w:rFonts w:ascii="Arial" w:hAnsi="Arial" w:cs="Arial"/>
          <w:color w:val="000000"/>
          <w:sz w:val="23"/>
          <w:szCs w:val="23"/>
        </w:rPr>
        <w:t xml:space="preserve"> now and</w:t>
      </w:r>
      <w:r w:rsidR="003313A1" w:rsidRPr="003313A1">
        <w:rPr>
          <w:rFonts w:ascii="Arial" w:hAnsi="Arial" w:cs="Arial"/>
          <w:color w:val="000000"/>
          <w:sz w:val="23"/>
          <w:szCs w:val="23"/>
        </w:rPr>
        <w:t xml:space="preserve"> in the future and staff should continue to search for land and</w:t>
      </w:r>
      <w:r w:rsidR="001D1BCB">
        <w:rPr>
          <w:rFonts w:ascii="Arial" w:hAnsi="Arial" w:cs="Arial"/>
          <w:color w:val="000000"/>
          <w:sz w:val="23"/>
          <w:szCs w:val="23"/>
        </w:rPr>
        <w:t>/or facilities in the community.</w:t>
      </w:r>
    </w:p>
    <w:p w14:paraId="4A3FE08B" w14:textId="77777777" w:rsidR="005A1DC3" w:rsidRPr="003313A1" w:rsidRDefault="00D01C00" w:rsidP="003313A1">
      <w:pPr>
        <w:pStyle w:val="ListParagraph"/>
        <w:numPr>
          <w:ilvl w:val="0"/>
          <w:numId w:val="17"/>
        </w:numPr>
        <w:textAlignment w:val="baseline"/>
        <w:rPr>
          <w:rFonts w:ascii="Arial" w:hAnsi="Arial" w:cs="Arial"/>
          <w:color w:val="000000"/>
          <w:sz w:val="23"/>
          <w:szCs w:val="23"/>
        </w:rPr>
      </w:pPr>
      <w:r w:rsidRPr="005553D0">
        <w:rPr>
          <w:rFonts w:ascii="Arial" w:hAnsi="Arial" w:cs="Arial"/>
          <w:color w:val="000000"/>
          <w:sz w:val="23"/>
          <w:szCs w:val="23"/>
          <w:u w:val="single"/>
        </w:rPr>
        <w:t>B</w:t>
      </w:r>
      <w:r w:rsidR="005A1DC3" w:rsidRPr="005553D0">
        <w:rPr>
          <w:rFonts w:ascii="Arial" w:hAnsi="Arial" w:cs="Arial"/>
          <w:color w:val="000000"/>
          <w:sz w:val="23"/>
          <w:szCs w:val="23"/>
          <w:u w:val="single"/>
        </w:rPr>
        <w:t>oard Expansion</w:t>
      </w:r>
      <w:r w:rsidRPr="005553D0">
        <w:rPr>
          <w:rFonts w:ascii="Arial" w:hAnsi="Arial" w:cs="Arial"/>
          <w:color w:val="000000"/>
          <w:sz w:val="23"/>
          <w:szCs w:val="23"/>
        </w:rPr>
        <w:t>:</w:t>
      </w:r>
      <w:r w:rsidRPr="003313A1">
        <w:rPr>
          <w:rFonts w:ascii="Arial" w:hAnsi="Arial" w:cs="Arial"/>
          <w:color w:val="000000"/>
          <w:sz w:val="23"/>
          <w:szCs w:val="23"/>
        </w:rPr>
        <w:t xml:space="preserve">  The need to expand the board to leverage additional resources and support for the school was discussed.</w:t>
      </w:r>
      <w:r w:rsidR="005A1DC3" w:rsidRPr="003313A1">
        <w:rPr>
          <w:rFonts w:ascii="Arial" w:hAnsi="Arial" w:cs="Arial"/>
          <w:color w:val="000000"/>
          <w:sz w:val="23"/>
          <w:szCs w:val="23"/>
        </w:rPr>
        <w:t xml:space="preserve"> </w:t>
      </w:r>
    </w:p>
    <w:p w14:paraId="0F9616A8" w14:textId="77777777" w:rsidR="005A1DC3" w:rsidRPr="003313A1" w:rsidRDefault="005A1DC3" w:rsidP="003313A1">
      <w:pPr>
        <w:pStyle w:val="ListParagraph"/>
        <w:numPr>
          <w:ilvl w:val="0"/>
          <w:numId w:val="17"/>
        </w:numPr>
        <w:textAlignment w:val="baseline"/>
        <w:rPr>
          <w:rFonts w:ascii="Arial" w:hAnsi="Arial" w:cs="Arial"/>
          <w:color w:val="000000"/>
          <w:sz w:val="23"/>
          <w:szCs w:val="23"/>
        </w:rPr>
      </w:pPr>
      <w:r w:rsidRPr="005553D0">
        <w:rPr>
          <w:rFonts w:ascii="Arial" w:hAnsi="Arial" w:cs="Arial"/>
          <w:color w:val="000000"/>
          <w:sz w:val="23"/>
          <w:szCs w:val="23"/>
          <w:u w:val="single"/>
        </w:rPr>
        <w:t>Middle School Charter Application</w:t>
      </w:r>
      <w:r w:rsidR="00D01C00" w:rsidRPr="003313A1">
        <w:rPr>
          <w:rFonts w:ascii="Arial" w:hAnsi="Arial" w:cs="Arial"/>
          <w:color w:val="000000"/>
          <w:sz w:val="23"/>
          <w:szCs w:val="23"/>
        </w:rPr>
        <w:t>:  Mr. Miller directed staff to ask the District Management Office to assist with re-writing our Middle School application while we are still under contract.</w:t>
      </w:r>
      <w:r w:rsidR="003313A1" w:rsidRPr="003313A1">
        <w:rPr>
          <w:rFonts w:ascii="Arial" w:hAnsi="Arial" w:cs="Arial"/>
          <w:color w:val="000000"/>
          <w:sz w:val="23"/>
          <w:szCs w:val="23"/>
        </w:rPr>
        <w:t xml:space="preserve">  </w:t>
      </w:r>
    </w:p>
    <w:p w14:paraId="0BEFDC90" w14:textId="77777777" w:rsidR="003313A1" w:rsidRPr="003313A1" w:rsidRDefault="005A1DC3" w:rsidP="003313A1">
      <w:pPr>
        <w:pStyle w:val="ListParagraph"/>
        <w:numPr>
          <w:ilvl w:val="0"/>
          <w:numId w:val="17"/>
        </w:numPr>
        <w:textAlignment w:val="baseline"/>
        <w:rPr>
          <w:rFonts w:ascii="Arial" w:hAnsi="Arial" w:cs="Arial"/>
          <w:color w:val="000000"/>
          <w:sz w:val="23"/>
          <w:szCs w:val="23"/>
        </w:rPr>
      </w:pPr>
      <w:r w:rsidRPr="005553D0">
        <w:rPr>
          <w:rFonts w:ascii="Arial" w:hAnsi="Arial" w:cs="Arial"/>
          <w:color w:val="000000"/>
          <w:sz w:val="23"/>
          <w:szCs w:val="23"/>
          <w:u w:val="single"/>
        </w:rPr>
        <w:t>Children’s Trust Grant</w:t>
      </w:r>
      <w:r w:rsidR="00D01C00" w:rsidRPr="005553D0">
        <w:rPr>
          <w:rFonts w:ascii="Arial" w:hAnsi="Arial" w:cs="Arial"/>
          <w:color w:val="000000"/>
          <w:sz w:val="23"/>
          <w:szCs w:val="23"/>
        </w:rPr>
        <w:t>:</w:t>
      </w:r>
      <w:r w:rsidR="00D01C00" w:rsidRPr="003313A1">
        <w:rPr>
          <w:rFonts w:ascii="Arial" w:hAnsi="Arial" w:cs="Arial"/>
          <w:color w:val="000000"/>
          <w:sz w:val="23"/>
          <w:szCs w:val="23"/>
        </w:rPr>
        <w:t xml:space="preserve">  The Board discussed the partnership with Arts for Learning to provide </w:t>
      </w:r>
      <w:r w:rsidR="003313A1" w:rsidRPr="003313A1">
        <w:rPr>
          <w:rFonts w:ascii="Arial" w:hAnsi="Arial" w:cs="Arial"/>
          <w:color w:val="000000"/>
          <w:sz w:val="23"/>
          <w:szCs w:val="23"/>
        </w:rPr>
        <w:t xml:space="preserve">robust, high quality </w:t>
      </w:r>
      <w:r w:rsidR="00D01C00" w:rsidRPr="003313A1">
        <w:rPr>
          <w:rFonts w:ascii="Arial" w:hAnsi="Arial" w:cs="Arial"/>
          <w:color w:val="000000"/>
          <w:sz w:val="23"/>
          <w:szCs w:val="23"/>
        </w:rPr>
        <w:t xml:space="preserve">after school and summer programs </w:t>
      </w:r>
      <w:r w:rsidR="003313A1" w:rsidRPr="003313A1">
        <w:rPr>
          <w:rFonts w:ascii="Arial" w:hAnsi="Arial" w:cs="Arial"/>
          <w:color w:val="000000"/>
          <w:sz w:val="23"/>
          <w:szCs w:val="23"/>
        </w:rPr>
        <w:t xml:space="preserve">for Beacon Prep students </w:t>
      </w:r>
      <w:r w:rsidR="00D01C00" w:rsidRPr="003313A1">
        <w:rPr>
          <w:rFonts w:ascii="Arial" w:hAnsi="Arial" w:cs="Arial"/>
          <w:color w:val="000000"/>
          <w:sz w:val="23"/>
          <w:szCs w:val="23"/>
        </w:rPr>
        <w:t xml:space="preserve">beginning in the fall of 2015.  </w:t>
      </w:r>
      <w:r w:rsidR="003313A1" w:rsidRPr="003313A1">
        <w:rPr>
          <w:rFonts w:ascii="Arial" w:hAnsi="Arial" w:cs="Arial"/>
          <w:color w:val="000000"/>
          <w:sz w:val="23"/>
          <w:szCs w:val="23"/>
        </w:rPr>
        <w:t xml:space="preserve">It was noted that the school would assume some costs of the program including transportation, facilities use, some staffing, etc.  Mr. </w:t>
      </w:r>
      <w:proofErr w:type="spellStart"/>
      <w:r w:rsidR="003313A1" w:rsidRPr="003313A1">
        <w:rPr>
          <w:rFonts w:ascii="Arial" w:hAnsi="Arial" w:cs="Arial"/>
          <w:color w:val="000000"/>
          <w:sz w:val="23"/>
          <w:szCs w:val="23"/>
        </w:rPr>
        <w:t>Flickinger</w:t>
      </w:r>
      <w:proofErr w:type="spellEnd"/>
      <w:r w:rsidR="003313A1" w:rsidRPr="003313A1">
        <w:rPr>
          <w:rFonts w:ascii="Arial" w:hAnsi="Arial" w:cs="Arial"/>
          <w:color w:val="000000"/>
          <w:sz w:val="23"/>
          <w:szCs w:val="23"/>
        </w:rPr>
        <w:t xml:space="preserve"> reported that the request was for 3-years and that the application will be submitted shortly and a decision made in mid-March.</w:t>
      </w:r>
    </w:p>
    <w:p w14:paraId="0BED3644" w14:textId="77777777" w:rsidR="003313A1" w:rsidRDefault="003313A1" w:rsidP="00D01C00">
      <w:pPr>
        <w:textAlignment w:val="baseline"/>
        <w:rPr>
          <w:rFonts w:ascii="Arial" w:hAnsi="Arial" w:cs="Arial"/>
          <w:color w:val="000000"/>
          <w:sz w:val="23"/>
          <w:szCs w:val="23"/>
        </w:rPr>
      </w:pPr>
    </w:p>
    <w:p w14:paraId="264779CA" w14:textId="77777777" w:rsidR="003313A1" w:rsidRDefault="003313A1" w:rsidP="00D01C00">
      <w:pPr>
        <w:textAlignment w:val="baseline"/>
        <w:rPr>
          <w:rFonts w:ascii="Arial" w:hAnsi="Arial" w:cs="Arial"/>
          <w:color w:val="000000"/>
          <w:sz w:val="23"/>
          <w:szCs w:val="23"/>
        </w:rPr>
      </w:pPr>
      <w:r>
        <w:rPr>
          <w:rFonts w:ascii="Arial" w:hAnsi="Arial" w:cs="Arial"/>
          <w:color w:val="000000"/>
          <w:sz w:val="23"/>
          <w:szCs w:val="23"/>
        </w:rPr>
        <w:t>Mr. Range made a motion to approve th</w:t>
      </w:r>
      <w:r w:rsidR="005553D0">
        <w:rPr>
          <w:rFonts w:ascii="Arial" w:hAnsi="Arial" w:cs="Arial"/>
          <w:color w:val="000000"/>
          <w:sz w:val="23"/>
          <w:szCs w:val="23"/>
        </w:rPr>
        <w:t>e</w:t>
      </w:r>
      <w:r>
        <w:rPr>
          <w:rFonts w:ascii="Arial" w:hAnsi="Arial" w:cs="Arial"/>
          <w:color w:val="000000"/>
          <w:sz w:val="23"/>
          <w:szCs w:val="23"/>
        </w:rPr>
        <w:t xml:space="preserve"> partnership</w:t>
      </w:r>
      <w:r w:rsidR="005553D0">
        <w:rPr>
          <w:rFonts w:ascii="Arial" w:hAnsi="Arial" w:cs="Arial"/>
          <w:color w:val="000000"/>
          <w:sz w:val="23"/>
          <w:szCs w:val="23"/>
        </w:rPr>
        <w:t xml:space="preserve"> with Arts for Learning</w:t>
      </w:r>
      <w:r>
        <w:rPr>
          <w:rFonts w:ascii="Arial" w:hAnsi="Arial" w:cs="Arial"/>
          <w:color w:val="000000"/>
          <w:sz w:val="23"/>
          <w:szCs w:val="23"/>
        </w:rPr>
        <w:t xml:space="preserve">.  The board voted unanimously to approve.  </w:t>
      </w:r>
    </w:p>
    <w:p w14:paraId="1F17FEDF" w14:textId="77777777" w:rsidR="00D01C00" w:rsidRDefault="00D01C00" w:rsidP="00D01C00">
      <w:pPr>
        <w:textAlignment w:val="baseline"/>
        <w:rPr>
          <w:rFonts w:ascii="Arial" w:hAnsi="Arial" w:cs="Arial"/>
          <w:color w:val="000000"/>
          <w:sz w:val="23"/>
          <w:szCs w:val="23"/>
        </w:rPr>
      </w:pPr>
    </w:p>
    <w:p w14:paraId="7699653C" w14:textId="77777777" w:rsidR="005A1DC3" w:rsidRDefault="00D01C00" w:rsidP="00D01C00">
      <w:pPr>
        <w:textAlignment w:val="baseline"/>
        <w:rPr>
          <w:rFonts w:ascii="Arial" w:hAnsi="Arial" w:cs="Arial"/>
          <w:color w:val="000000"/>
          <w:sz w:val="23"/>
          <w:szCs w:val="23"/>
        </w:rPr>
      </w:pPr>
      <w:r w:rsidRPr="00D01C00">
        <w:rPr>
          <w:rFonts w:ascii="Arial" w:hAnsi="Arial" w:cs="Arial"/>
          <w:b/>
          <w:color w:val="000000"/>
          <w:sz w:val="23"/>
          <w:szCs w:val="23"/>
          <w:u w:val="single"/>
        </w:rPr>
        <w:t>New Business</w:t>
      </w:r>
      <w:r w:rsidR="005A1DC3">
        <w:rPr>
          <w:rFonts w:ascii="Arial" w:hAnsi="Arial" w:cs="Arial"/>
          <w:color w:val="000000"/>
          <w:sz w:val="23"/>
          <w:szCs w:val="23"/>
        </w:rPr>
        <w:tab/>
      </w:r>
      <w:r w:rsidR="005A1DC3">
        <w:rPr>
          <w:rFonts w:ascii="Arial" w:hAnsi="Arial" w:cs="Arial"/>
          <w:color w:val="000000"/>
          <w:sz w:val="23"/>
          <w:szCs w:val="23"/>
        </w:rPr>
        <w:tab/>
      </w:r>
      <w:r w:rsidR="005A1DC3">
        <w:rPr>
          <w:rFonts w:ascii="Arial" w:hAnsi="Arial" w:cs="Arial"/>
          <w:color w:val="000000"/>
          <w:sz w:val="23"/>
          <w:szCs w:val="23"/>
        </w:rPr>
        <w:tab/>
      </w:r>
      <w:r w:rsidR="005A1DC3">
        <w:rPr>
          <w:rFonts w:ascii="Arial" w:hAnsi="Arial" w:cs="Arial"/>
          <w:color w:val="000000"/>
          <w:sz w:val="23"/>
          <w:szCs w:val="23"/>
        </w:rPr>
        <w:tab/>
      </w:r>
      <w:r w:rsidR="005A1DC3">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sidR="005A1DC3">
        <w:rPr>
          <w:rFonts w:ascii="Arial" w:hAnsi="Arial" w:cs="Arial"/>
          <w:color w:val="000000"/>
          <w:sz w:val="23"/>
          <w:szCs w:val="23"/>
        </w:rPr>
        <w:t>Jeff Miller</w:t>
      </w:r>
    </w:p>
    <w:p w14:paraId="75CD9FC9" w14:textId="77777777" w:rsidR="005553D0" w:rsidRPr="0083562B" w:rsidRDefault="005553D0" w:rsidP="00D01C00">
      <w:pPr>
        <w:textAlignment w:val="baseline"/>
        <w:rPr>
          <w:rFonts w:ascii="Arial" w:hAnsi="Arial" w:cs="Arial"/>
          <w:color w:val="000000"/>
          <w:sz w:val="23"/>
          <w:szCs w:val="23"/>
        </w:rPr>
      </w:pPr>
    </w:p>
    <w:p w14:paraId="6C77DEEC" w14:textId="77777777" w:rsidR="009C054B" w:rsidRPr="009C054B" w:rsidRDefault="009C054B" w:rsidP="009C054B">
      <w:pPr>
        <w:pStyle w:val="ListParagraph"/>
        <w:textAlignment w:val="baseline"/>
        <w:rPr>
          <w:rFonts w:ascii="Arial" w:hAnsi="Arial" w:cs="Arial"/>
          <w:color w:val="000000"/>
          <w:sz w:val="23"/>
          <w:szCs w:val="23"/>
        </w:rPr>
      </w:pPr>
    </w:p>
    <w:p w14:paraId="4DAFFC25" w14:textId="77777777" w:rsidR="005A1DC3" w:rsidRDefault="005A1DC3" w:rsidP="005553D0">
      <w:pPr>
        <w:pStyle w:val="ListParagraph"/>
        <w:numPr>
          <w:ilvl w:val="0"/>
          <w:numId w:val="18"/>
        </w:numPr>
        <w:textAlignment w:val="baseline"/>
        <w:rPr>
          <w:rFonts w:ascii="Arial" w:hAnsi="Arial" w:cs="Arial"/>
          <w:color w:val="000000"/>
          <w:sz w:val="23"/>
          <w:szCs w:val="23"/>
        </w:rPr>
      </w:pPr>
      <w:r w:rsidRPr="005553D0">
        <w:rPr>
          <w:rFonts w:ascii="Arial" w:hAnsi="Arial" w:cs="Arial"/>
          <w:b/>
          <w:color w:val="000000"/>
          <w:sz w:val="23"/>
          <w:szCs w:val="23"/>
          <w:u w:val="single"/>
        </w:rPr>
        <w:t>Sub-lease w/ Florida International Academy</w:t>
      </w:r>
      <w:r w:rsidR="005553D0">
        <w:rPr>
          <w:rFonts w:ascii="Arial" w:hAnsi="Arial" w:cs="Arial"/>
          <w:color w:val="000000"/>
          <w:sz w:val="23"/>
          <w:szCs w:val="23"/>
        </w:rPr>
        <w:t xml:space="preserve">:  The board reviewed the sub-lease agreement with Florida International Academy.  Mr. </w:t>
      </w:r>
      <w:proofErr w:type="spellStart"/>
      <w:r w:rsidR="005553D0">
        <w:rPr>
          <w:rFonts w:ascii="Arial" w:hAnsi="Arial" w:cs="Arial"/>
          <w:color w:val="000000"/>
          <w:sz w:val="23"/>
          <w:szCs w:val="23"/>
        </w:rPr>
        <w:t>Flickinger</w:t>
      </w:r>
      <w:proofErr w:type="spellEnd"/>
      <w:r w:rsidR="005553D0">
        <w:rPr>
          <w:rFonts w:ascii="Arial" w:hAnsi="Arial" w:cs="Arial"/>
          <w:color w:val="000000"/>
          <w:sz w:val="23"/>
          <w:szCs w:val="23"/>
        </w:rPr>
        <w:t xml:space="preserve"> noted that the lease was draw up by Beacon Prep attorneys and has been thorough</w:t>
      </w:r>
      <w:r w:rsidR="001D1BCB">
        <w:rPr>
          <w:rFonts w:ascii="Arial" w:hAnsi="Arial" w:cs="Arial"/>
          <w:color w:val="000000"/>
          <w:sz w:val="23"/>
          <w:szCs w:val="23"/>
        </w:rPr>
        <w:t>ly</w:t>
      </w:r>
      <w:r w:rsidR="005553D0">
        <w:rPr>
          <w:rFonts w:ascii="Arial" w:hAnsi="Arial" w:cs="Arial"/>
          <w:color w:val="000000"/>
          <w:sz w:val="23"/>
          <w:szCs w:val="23"/>
        </w:rPr>
        <w:t xml:space="preserve"> vetted.</w:t>
      </w:r>
    </w:p>
    <w:p w14:paraId="7368ED62" w14:textId="77777777" w:rsidR="009C054B" w:rsidRDefault="009C054B" w:rsidP="005553D0">
      <w:pPr>
        <w:pStyle w:val="ListParagraph"/>
        <w:textAlignment w:val="baseline"/>
        <w:rPr>
          <w:rFonts w:ascii="Arial" w:hAnsi="Arial" w:cs="Arial"/>
          <w:color w:val="000000"/>
          <w:sz w:val="23"/>
          <w:szCs w:val="23"/>
        </w:rPr>
      </w:pPr>
    </w:p>
    <w:p w14:paraId="1B67AF8E" w14:textId="77777777" w:rsidR="005553D0" w:rsidRDefault="005553D0" w:rsidP="005553D0">
      <w:pPr>
        <w:pStyle w:val="ListParagraph"/>
        <w:textAlignment w:val="baseline"/>
        <w:rPr>
          <w:rFonts w:ascii="Arial" w:hAnsi="Arial" w:cs="Arial"/>
          <w:color w:val="000000"/>
          <w:sz w:val="23"/>
          <w:szCs w:val="23"/>
        </w:rPr>
      </w:pPr>
      <w:r>
        <w:rPr>
          <w:rFonts w:ascii="Arial" w:hAnsi="Arial" w:cs="Arial"/>
          <w:color w:val="000000"/>
          <w:sz w:val="23"/>
          <w:szCs w:val="23"/>
        </w:rPr>
        <w:lastRenderedPageBreak/>
        <w:t xml:space="preserve">Mr. Miller made a motion to approve the Sub-Lease with Florida International Academy through the end of June 2015.  Ms. </w:t>
      </w:r>
      <w:proofErr w:type="spellStart"/>
      <w:r>
        <w:rPr>
          <w:rFonts w:ascii="Arial" w:hAnsi="Arial" w:cs="Arial"/>
          <w:color w:val="000000"/>
          <w:sz w:val="23"/>
          <w:szCs w:val="23"/>
        </w:rPr>
        <w:t>Krinzman</w:t>
      </w:r>
      <w:proofErr w:type="spellEnd"/>
      <w:r>
        <w:rPr>
          <w:rFonts w:ascii="Arial" w:hAnsi="Arial" w:cs="Arial"/>
          <w:color w:val="000000"/>
          <w:sz w:val="23"/>
          <w:szCs w:val="23"/>
        </w:rPr>
        <w:t xml:space="preserve"> seconded the motion and it</w:t>
      </w:r>
      <w:r w:rsidR="009C054B">
        <w:rPr>
          <w:rFonts w:ascii="Arial" w:hAnsi="Arial" w:cs="Arial"/>
          <w:color w:val="000000"/>
          <w:sz w:val="23"/>
          <w:szCs w:val="23"/>
        </w:rPr>
        <w:t xml:space="preserve"> was approved unanimously.</w:t>
      </w:r>
    </w:p>
    <w:p w14:paraId="73C6A43D" w14:textId="77777777" w:rsidR="009C054B" w:rsidRDefault="009C054B" w:rsidP="005553D0">
      <w:pPr>
        <w:pStyle w:val="ListParagraph"/>
        <w:textAlignment w:val="baseline"/>
        <w:rPr>
          <w:rFonts w:ascii="Arial" w:hAnsi="Arial" w:cs="Arial"/>
          <w:color w:val="000000"/>
          <w:sz w:val="23"/>
          <w:szCs w:val="23"/>
        </w:rPr>
      </w:pPr>
    </w:p>
    <w:p w14:paraId="2697A735" w14:textId="77777777" w:rsidR="009C054B" w:rsidRPr="009C054B" w:rsidRDefault="009C054B" w:rsidP="009C054B">
      <w:pPr>
        <w:pStyle w:val="ListParagraph"/>
        <w:numPr>
          <w:ilvl w:val="0"/>
          <w:numId w:val="18"/>
        </w:numPr>
        <w:textAlignment w:val="baseline"/>
        <w:rPr>
          <w:rFonts w:ascii="Arial" w:hAnsi="Arial" w:cs="Arial"/>
          <w:color w:val="000000"/>
          <w:sz w:val="23"/>
          <w:szCs w:val="23"/>
        </w:rPr>
      </w:pPr>
      <w:r w:rsidRPr="009C054B">
        <w:rPr>
          <w:rFonts w:ascii="Arial" w:hAnsi="Arial" w:cs="Arial"/>
          <w:b/>
          <w:color w:val="000000"/>
          <w:sz w:val="23"/>
          <w:szCs w:val="23"/>
          <w:u w:val="single"/>
        </w:rPr>
        <w:t>Lease Renewal</w:t>
      </w:r>
      <w:r>
        <w:rPr>
          <w:rFonts w:ascii="Arial" w:hAnsi="Arial" w:cs="Arial"/>
          <w:color w:val="000000"/>
          <w:sz w:val="23"/>
          <w:szCs w:val="23"/>
        </w:rPr>
        <w:t xml:space="preserve">:  Mr. Miller moved to authorize Mr. </w:t>
      </w:r>
      <w:proofErr w:type="spellStart"/>
      <w:r>
        <w:rPr>
          <w:rFonts w:ascii="Arial" w:hAnsi="Arial" w:cs="Arial"/>
          <w:color w:val="000000"/>
          <w:sz w:val="23"/>
          <w:szCs w:val="23"/>
        </w:rPr>
        <w:t>Flickinger</w:t>
      </w:r>
      <w:proofErr w:type="spellEnd"/>
      <w:r>
        <w:rPr>
          <w:rFonts w:ascii="Arial" w:hAnsi="Arial" w:cs="Arial"/>
          <w:color w:val="000000"/>
          <w:sz w:val="23"/>
          <w:szCs w:val="23"/>
        </w:rPr>
        <w:t xml:space="preserve"> to negotiate a new lease directly with the owners of the property </w:t>
      </w:r>
      <w:r w:rsidR="001D1BCB">
        <w:rPr>
          <w:rFonts w:ascii="Arial" w:hAnsi="Arial" w:cs="Arial"/>
          <w:color w:val="000000"/>
          <w:sz w:val="23"/>
          <w:szCs w:val="23"/>
        </w:rPr>
        <w:t>at 13400 NW 28</w:t>
      </w:r>
      <w:r w:rsidR="001D1BCB" w:rsidRPr="001D1BCB">
        <w:rPr>
          <w:rFonts w:ascii="Arial" w:hAnsi="Arial" w:cs="Arial"/>
          <w:color w:val="000000"/>
          <w:sz w:val="23"/>
          <w:szCs w:val="23"/>
          <w:vertAlign w:val="superscript"/>
        </w:rPr>
        <w:t>th</w:t>
      </w:r>
      <w:r w:rsidR="001D1BCB">
        <w:rPr>
          <w:rFonts w:ascii="Arial" w:hAnsi="Arial" w:cs="Arial"/>
          <w:color w:val="000000"/>
          <w:sz w:val="23"/>
          <w:szCs w:val="23"/>
        </w:rPr>
        <w:t xml:space="preserve"> Ave. The new lease should include</w:t>
      </w:r>
      <w:r>
        <w:rPr>
          <w:rFonts w:ascii="Arial" w:hAnsi="Arial" w:cs="Arial"/>
          <w:color w:val="000000"/>
          <w:sz w:val="23"/>
          <w:szCs w:val="23"/>
        </w:rPr>
        <w:t xml:space="preserve"> a 5-6 year term with an option to renew and an option to purchase at previously agreed price and the right of first refusal of other offers for the property.  Ms. </w:t>
      </w:r>
      <w:proofErr w:type="spellStart"/>
      <w:r>
        <w:rPr>
          <w:rFonts w:ascii="Arial" w:hAnsi="Arial" w:cs="Arial"/>
          <w:color w:val="000000"/>
          <w:sz w:val="23"/>
          <w:szCs w:val="23"/>
        </w:rPr>
        <w:t>Krizman</w:t>
      </w:r>
      <w:proofErr w:type="spellEnd"/>
      <w:r>
        <w:rPr>
          <w:rFonts w:ascii="Arial" w:hAnsi="Arial" w:cs="Arial"/>
          <w:color w:val="000000"/>
          <w:sz w:val="23"/>
          <w:szCs w:val="23"/>
        </w:rPr>
        <w:t xml:space="preserve"> seconded the motion and it was approved unanimously.</w:t>
      </w:r>
    </w:p>
    <w:p w14:paraId="22F65739" w14:textId="77777777" w:rsidR="005553D0" w:rsidRPr="005553D0" w:rsidRDefault="005553D0" w:rsidP="005553D0">
      <w:pPr>
        <w:pStyle w:val="ListParagraph"/>
        <w:textAlignment w:val="baseline"/>
        <w:rPr>
          <w:rFonts w:ascii="Arial" w:hAnsi="Arial" w:cs="Arial"/>
          <w:color w:val="000000"/>
          <w:sz w:val="23"/>
          <w:szCs w:val="23"/>
        </w:rPr>
      </w:pPr>
    </w:p>
    <w:p w14:paraId="5F7CFDAC" w14:textId="77777777" w:rsidR="005A1DC3" w:rsidRDefault="005A1DC3" w:rsidP="005553D0">
      <w:pPr>
        <w:pStyle w:val="ListParagraph"/>
        <w:numPr>
          <w:ilvl w:val="0"/>
          <w:numId w:val="18"/>
        </w:numPr>
        <w:textAlignment w:val="baseline"/>
        <w:rPr>
          <w:rFonts w:ascii="Arial" w:hAnsi="Arial" w:cs="Arial"/>
          <w:color w:val="000000"/>
          <w:sz w:val="23"/>
          <w:szCs w:val="23"/>
        </w:rPr>
      </w:pPr>
      <w:r w:rsidRPr="005553D0">
        <w:rPr>
          <w:rFonts w:ascii="Arial" w:hAnsi="Arial" w:cs="Arial"/>
          <w:b/>
          <w:color w:val="000000"/>
          <w:sz w:val="23"/>
          <w:szCs w:val="23"/>
          <w:u w:val="single"/>
        </w:rPr>
        <w:t>District Management Agreement</w:t>
      </w:r>
      <w:r w:rsidR="005553D0" w:rsidRPr="005553D0">
        <w:rPr>
          <w:rFonts w:ascii="Arial" w:hAnsi="Arial" w:cs="Arial"/>
          <w:b/>
          <w:color w:val="000000"/>
          <w:sz w:val="23"/>
          <w:szCs w:val="23"/>
          <w:u w:val="single"/>
        </w:rPr>
        <w:t>:</w:t>
      </w:r>
      <w:r w:rsidR="005553D0">
        <w:rPr>
          <w:rFonts w:ascii="Arial" w:hAnsi="Arial" w:cs="Arial"/>
          <w:color w:val="000000"/>
          <w:sz w:val="23"/>
          <w:szCs w:val="23"/>
        </w:rPr>
        <w:t xml:space="preserve">  Mr. Miller made a motion to terminate the District Management Agreement with Miami Dade County Public Schools.  </w:t>
      </w:r>
      <w:proofErr w:type="gramStart"/>
      <w:r w:rsidR="005553D0">
        <w:rPr>
          <w:rFonts w:ascii="Arial" w:hAnsi="Arial" w:cs="Arial"/>
          <w:color w:val="000000"/>
          <w:sz w:val="23"/>
          <w:szCs w:val="23"/>
        </w:rPr>
        <w:t>The mo</w:t>
      </w:r>
      <w:r w:rsidR="00633E1F">
        <w:rPr>
          <w:rFonts w:ascii="Arial" w:hAnsi="Arial" w:cs="Arial"/>
          <w:color w:val="000000"/>
          <w:sz w:val="23"/>
          <w:szCs w:val="23"/>
        </w:rPr>
        <w:t xml:space="preserve">tion was seconded by Ms. </w:t>
      </w:r>
      <w:proofErr w:type="spellStart"/>
      <w:r w:rsidR="00633E1F">
        <w:rPr>
          <w:rFonts w:ascii="Arial" w:hAnsi="Arial" w:cs="Arial"/>
          <w:color w:val="000000"/>
          <w:sz w:val="23"/>
          <w:szCs w:val="23"/>
        </w:rPr>
        <w:t>Krinzma</w:t>
      </w:r>
      <w:r w:rsidR="005553D0">
        <w:rPr>
          <w:rFonts w:ascii="Arial" w:hAnsi="Arial" w:cs="Arial"/>
          <w:color w:val="000000"/>
          <w:sz w:val="23"/>
          <w:szCs w:val="23"/>
        </w:rPr>
        <w:t>n</w:t>
      </w:r>
      <w:proofErr w:type="spellEnd"/>
      <w:proofErr w:type="gramEnd"/>
      <w:r w:rsidR="005553D0">
        <w:rPr>
          <w:rFonts w:ascii="Arial" w:hAnsi="Arial" w:cs="Arial"/>
          <w:color w:val="000000"/>
          <w:sz w:val="23"/>
          <w:szCs w:val="23"/>
        </w:rPr>
        <w:t xml:space="preserve">.  The board voted unanimously </w:t>
      </w:r>
      <w:r w:rsidR="001D1BCB">
        <w:rPr>
          <w:rFonts w:ascii="Arial" w:hAnsi="Arial" w:cs="Arial"/>
          <w:color w:val="000000"/>
          <w:sz w:val="23"/>
          <w:szCs w:val="23"/>
        </w:rPr>
        <w:t xml:space="preserve">to terminate the Management contract with the school </w:t>
      </w:r>
      <w:r w:rsidR="00633E1F">
        <w:rPr>
          <w:rFonts w:ascii="Arial" w:hAnsi="Arial" w:cs="Arial"/>
          <w:color w:val="000000"/>
          <w:sz w:val="23"/>
          <w:szCs w:val="23"/>
        </w:rPr>
        <w:t>District</w:t>
      </w:r>
      <w:r w:rsidR="005553D0">
        <w:rPr>
          <w:rFonts w:ascii="Arial" w:hAnsi="Arial" w:cs="Arial"/>
          <w:color w:val="000000"/>
          <w:sz w:val="23"/>
          <w:szCs w:val="23"/>
        </w:rPr>
        <w:t>.</w:t>
      </w:r>
    </w:p>
    <w:p w14:paraId="591C92C3" w14:textId="77777777" w:rsidR="005553D0" w:rsidRPr="005553D0" w:rsidRDefault="005553D0" w:rsidP="005553D0">
      <w:pPr>
        <w:pStyle w:val="ListParagraph"/>
        <w:textAlignment w:val="baseline"/>
        <w:rPr>
          <w:rFonts w:ascii="Arial" w:hAnsi="Arial" w:cs="Arial"/>
          <w:color w:val="000000"/>
          <w:sz w:val="23"/>
          <w:szCs w:val="23"/>
        </w:rPr>
      </w:pPr>
    </w:p>
    <w:p w14:paraId="38373688" w14:textId="77777777" w:rsidR="00906532" w:rsidRPr="00906532" w:rsidRDefault="005A1DC3" w:rsidP="00DB719E">
      <w:pPr>
        <w:pStyle w:val="ListParagraph"/>
        <w:numPr>
          <w:ilvl w:val="0"/>
          <w:numId w:val="18"/>
        </w:numPr>
        <w:textAlignment w:val="baseline"/>
        <w:rPr>
          <w:rFonts w:ascii="Arial" w:eastAsia="Times New Roman" w:hAnsi="Arial" w:cs="Arial"/>
          <w:color w:val="000000"/>
          <w:sz w:val="23"/>
          <w:szCs w:val="23"/>
        </w:rPr>
      </w:pPr>
      <w:r w:rsidRPr="00DB719E">
        <w:rPr>
          <w:rFonts w:ascii="Arial" w:hAnsi="Arial" w:cs="Arial"/>
          <w:b/>
          <w:color w:val="000000"/>
          <w:sz w:val="23"/>
          <w:szCs w:val="23"/>
          <w:u w:val="single"/>
        </w:rPr>
        <w:t>Charter School Growth Fund update</w:t>
      </w:r>
      <w:r w:rsidR="005553D0" w:rsidRPr="00DB719E">
        <w:rPr>
          <w:rFonts w:ascii="Arial" w:hAnsi="Arial" w:cs="Arial"/>
          <w:color w:val="000000"/>
          <w:sz w:val="23"/>
          <w:szCs w:val="23"/>
        </w:rPr>
        <w:t xml:space="preserve">:  Mr. </w:t>
      </w:r>
      <w:proofErr w:type="spellStart"/>
      <w:r w:rsidR="005553D0" w:rsidRPr="00DB719E">
        <w:rPr>
          <w:rFonts w:ascii="Arial" w:hAnsi="Arial" w:cs="Arial"/>
          <w:color w:val="000000"/>
          <w:sz w:val="23"/>
          <w:szCs w:val="23"/>
        </w:rPr>
        <w:t>Flickinger</w:t>
      </w:r>
      <w:proofErr w:type="spellEnd"/>
      <w:r w:rsidR="005553D0" w:rsidRPr="00DB719E">
        <w:rPr>
          <w:rFonts w:ascii="Arial" w:hAnsi="Arial" w:cs="Arial"/>
          <w:color w:val="000000"/>
          <w:sz w:val="23"/>
          <w:szCs w:val="23"/>
        </w:rPr>
        <w:t xml:space="preserve"> reported that the Charter School Growth Fund’s </w:t>
      </w:r>
      <w:r w:rsidR="00906532">
        <w:rPr>
          <w:rFonts w:ascii="Arial" w:hAnsi="Arial" w:cs="Arial"/>
          <w:color w:val="000000"/>
          <w:sz w:val="23"/>
          <w:szCs w:val="23"/>
        </w:rPr>
        <w:t xml:space="preserve">financial </w:t>
      </w:r>
      <w:r w:rsidR="005553D0" w:rsidRPr="00DB719E">
        <w:rPr>
          <w:rFonts w:ascii="Arial" w:hAnsi="Arial" w:cs="Arial"/>
          <w:color w:val="000000"/>
          <w:sz w:val="23"/>
          <w:szCs w:val="23"/>
        </w:rPr>
        <w:t>commitment ends this year.  The school is due to receive an additional $125,000 before the</w:t>
      </w:r>
      <w:r w:rsidR="00DB719E" w:rsidRPr="00DB719E">
        <w:rPr>
          <w:rFonts w:ascii="Arial" w:hAnsi="Arial" w:cs="Arial"/>
          <w:color w:val="000000"/>
          <w:sz w:val="23"/>
          <w:szCs w:val="23"/>
        </w:rPr>
        <w:t xml:space="preserve"> end of the year if it meets certain metrics yet to be determined.  </w:t>
      </w:r>
    </w:p>
    <w:p w14:paraId="3933C444" w14:textId="77777777" w:rsidR="00906532" w:rsidRPr="00906532" w:rsidRDefault="00906532" w:rsidP="00906532">
      <w:pPr>
        <w:pStyle w:val="ListParagraph"/>
        <w:rPr>
          <w:rFonts w:ascii="Arial" w:hAnsi="Arial" w:cs="Arial"/>
          <w:color w:val="000000"/>
          <w:sz w:val="23"/>
          <w:szCs w:val="23"/>
        </w:rPr>
      </w:pPr>
    </w:p>
    <w:p w14:paraId="11FD3BC6" w14:textId="77777777" w:rsidR="00DB719E" w:rsidRPr="00DB719E" w:rsidRDefault="00DB719E" w:rsidP="00906532">
      <w:pPr>
        <w:pStyle w:val="ListParagraph"/>
        <w:textAlignment w:val="baseline"/>
        <w:rPr>
          <w:rFonts w:ascii="Arial" w:eastAsia="Times New Roman" w:hAnsi="Arial" w:cs="Arial"/>
          <w:color w:val="000000"/>
          <w:sz w:val="23"/>
          <w:szCs w:val="23"/>
        </w:rPr>
      </w:pPr>
      <w:r w:rsidRPr="00DB719E">
        <w:rPr>
          <w:rFonts w:ascii="Arial" w:hAnsi="Arial" w:cs="Arial"/>
          <w:color w:val="000000"/>
          <w:sz w:val="23"/>
          <w:szCs w:val="23"/>
        </w:rPr>
        <w:t xml:space="preserve">Mr. </w:t>
      </w:r>
      <w:proofErr w:type="spellStart"/>
      <w:r w:rsidRPr="00DB719E">
        <w:rPr>
          <w:rFonts w:ascii="Arial" w:hAnsi="Arial" w:cs="Arial"/>
          <w:color w:val="000000"/>
          <w:sz w:val="23"/>
          <w:szCs w:val="23"/>
        </w:rPr>
        <w:t>Flickinger</w:t>
      </w:r>
      <w:proofErr w:type="spellEnd"/>
      <w:r w:rsidRPr="00DB719E">
        <w:rPr>
          <w:rFonts w:ascii="Arial" w:hAnsi="Arial" w:cs="Arial"/>
          <w:color w:val="000000"/>
          <w:sz w:val="23"/>
          <w:szCs w:val="23"/>
        </w:rPr>
        <w:t xml:space="preserve"> is lobbying CSGF for more funding for this year to fill the funding gap.  He has requested an additional $75,000 for </w:t>
      </w:r>
      <w:r w:rsidR="00906532">
        <w:rPr>
          <w:rFonts w:ascii="Arial" w:hAnsi="Arial" w:cs="Arial"/>
          <w:color w:val="000000"/>
          <w:sz w:val="23"/>
          <w:szCs w:val="23"/>
        </w:rPr>
        <w:t>2014-15</w:t>
      </w:r>
      <w:r w:rsidRPr="00DB719E">
        <w:rPr>
          <w:rFonts w:ascii="Arial" w:hAnsi="Arial" w:cs="Arial"/>
          <w:color w:val="000000"/>
          <w:sz w:val="23"/>
          <w:szCs w:val="23"/>
        </w:rPr>
        <w:t xml:space="preserve"> and $300,000 for next year</w:t>
      </w:r>
      <w:r w:rsidR="00906532">
        <w:rPr>
          <w:rFonts w:ascii="Arial" w:hAnsi="Arial" w:cs="Arial"/>
          <w:color w:val="000000"/>
          <w:sz w:val="23"/>
          <w:szCs w:val="23"/>
        </w:rPr>
        <w:t xml:space="preserve"> to help cover projected deficit.</w:t>
      </w:r>
      <w:r w:rsidRPr="00DB719E">
        <w:rPr>
          <w:rFonts w:ascii="Arial" w:hAnsi="Arial" w:cs="Arial"/>
          <w:color w:val="000000"/>
          <w:sz w:val="23"/>
          <w:szCs w:val="23"/>
        </w:rPr>
        <w:t xml:space="preserve"> </w:t>
      </w:r>
    </w:p>
    <w:p w14:paraId="3AEAD0F4" w14:textId="77777777" w:rsidR="00DB719E" w:rsidRPr="00DB719E" w:rsidRDefault="00DB719E" w:rsidP="00DB719E">
      <w:pPr>
        <w:pStyle w:val="ListParagraph"/>
        <w:rPr>
          <w:rFonts w:ascii="Arial" w:hAnsi="Arial" w:cs="Arial"/>
          <w:color w:val="000000"/>
          <w:sz w:val="23"/>
          <w:szCs w:val="23"/>
        </w:rPr>
      </w:pPr>
    </w:p>
    <w:p w14:paraId="5D5EF90E" w14:textId="77777777" w:rsidR="00DB719E" w:rsidRPr="00DB719E" w:rsidRDefault="00906532" w:rsidP="00DB719E">
      <w:pPr>
        <w:pStyle w:val="ListParagraph"/>
        <w:textAlignment w:val="baseline"/>
        <w:rPr>
          <w:rFonts w:ascii="Arial" w:eastAsia="Times New Roman" w:hAnsi="Arial" w:cs="Arial"/>
          <w:color w:val="000000"/>
          <w:sz w:val="23"/>
          <w:szCs w:val="23"/>
        </w:rPr>
      </w:pPr>
      <w:r>
        <w:rPr>
          <w:rFonts w:ascii="Arial" w:hAnsi="Arial" w:cs="Arial"/>
          <w:color w:val="000000"/>
          <w:sz w:val="23"/>
          <w:szCs w:val="23"/>
        </w:rPr>
        <w:t xml:space="preserve">Mr. </w:t>
      </w:r>
      <w:proofErr w:type="spellStart"/>
      <w:r>
        <w:rPr>
          <w:rFonts w:ascii="Arial" w:hAnsi="Arial" w:cs="Arial"/>
          <w:color w:val="000000"/>
          <w:sz w:val="23"/>
          <w:szCs w:val="23"/>
        </w:rPr>
        <w:t>Flickinger</w:t>
      </w:r>
      <w:proofErr w:type="spellEnd"/>
      <w:r>
        <w:rPr>
          <w:rFonts w:ascii="Arial" w:hAnsi="Arial" w:cs="Arial"/>
          <w:color w:val="000000"/>
          <w:sz w:val="23"/>
          <w:szCs w:val="23"/>
        </w:rPr>
        <w:t xml:space="preserve"> reported that conversations with Mr. Cobb of the </w:t>
      </w:r>
      <w:r w:rsidR="00DB719E" w:rsidRPr="00DB719E">
        <w:rPr>
          <w:rFonts w:ascii="Arial" w:hAnsi="Arial" w:cs="Arial"/>
          <w:color w:val="000000"/>
          <w:sz w:val="23"/>
          <w:szCs w:val="23"/>
        </w:rPr>
        <w:t>CSGF i</w:t>
      </w:r>
      <w:r>
        <w:rPr>
          <w:rFonts w:ascii="Arial" w:hAnsi="Arial" w:cs="Arial"/>
          <w:color w:val="000000"/>
          <w:sz w:val="23"/>
          <w:szCs w:val="23"/>
        </w:rPr>
        <w:t>ndicated that the Fund i</w:t>
      </w:r>
      <w:r w:rsidR="00DB719E" w:rsidRPr="00DB719E">
        <w:rPr>
          <w:rFonts w:ascii="Arial" w:hAnsi="Arial" w:cs="Arial"/>
          <w:color w:val="000000"/>
          <w:sz w:val="23"/>
          <w:szCs w:val="23"/>
        </w:rPr>
        <w:t xml:space="preserve">s open to additional funding contingent on the </w:t>
      </w:r>
      <w:r>
        <w:rPr>
          <w:rFonts w:ascii="Arial" w:hAnsi="Arial" w:cs="Arial"/>
          <w:color w:val="000000"/>
          <w:sz w:val="23"/>
          <w:szCs w:val="23"/>
        </w:rPr>
        <w:t xml:space="preserve">Beacon </w:t>
      </w:r>
      <w:r w:rsidR="00DB719E" w:rsidRPr="00DB719E">
        <w:rPr>
          <w:rFonts w:ascii="Arial" w:hAnsi="Arial" w:cs="Arial"/>
          <w:color w:val="000000"/>
          <w:sz w:val="23"/>
          <w:szCs w:val="23"/>
        </w:rPr>
        <w:t>board’s agreement to engage in fund raising efforts to support the school</w:t>
      </w:r>
      <w:r>
        <w:rPr>
          <w:rFonts w:ascii="Arial" w:hAnsi="Arial" w:cs="Arial"/>
          <w:color w:val="000000"/>
          <w:sz w:val="23"/>
          <w:szCs w:val="23"/>
        </w:rPr>
        <w:t xml:space="preserve"> in the amount of $250,000</w:t>
      </w:r>
      <w:r w:rsidR="00DB719E" w:rsidRPr="00DB719E">
        <w:rPr>
          <w:rFonts w:ascii="Arial" w:hAnsi="Arial" w:cs="Arial"/>
          <w:color w:val="000000"/>
          <w:sz w:val="23"/>
          <w:szCs w:val="23"/>
        </w:rPr>
        <w:t xml:space="preserve">.  It was noted that </w:t>
      </w:r>
      <w:r>
        <w:rPr>
          <w:rFonts w:ascii="Arial" w:hAnsi="Arial" w:cs="Arial"/>
          <w:color w:val="000000"/>
          <w:sz w:val="23"/>
          <w:szCs w:val="23"/>
        </w:rPr>
        <w:t xml:space="preserve">CSGF is currently funding about 95% of Beacon’s projected deficits – they normally fund 25-30%.  Mr. Cobb also noted that </w:t>
      </w:r>
      <w:r w:rsidR="00DB719E" w:rsidRPr="00DB719E">
        <w:rPr>
          <w:rFonts w:ascii="Arial" w:hAnsi="Arial" w:cs="Arial"/>
          <w:color w:val="000000"/>
          <w:sz w:val="23"/>
          <w:szCs w:val="23"/>
        </w:rPr>
        <w:t xml:space="preserve">all high performing charter schools serving low-income urban populations depend on private </w:t>
      </w:r>
      <w:r w:rsidR="009C054B" w:rsidRPr="00DB719E">
        <w:rPr>
          <w:rFonts w:ascii="Arial" w:hAnsi="Arial" w:cs="Arial"/>
          <w:color w:val="000000"/>
          <w:sz w:val="23"/>
          <w:szCs w:val="23"/>
        </w:rPr>
        <w:t>philanthropy</w:t>
      </w:r>
      <w:r w:rsidR="00DB719E" w:rsidRPr="00DB719E">
        <w:rPr>
          <w:rFonts w:ascii="Arial" w:hAnsi="Arial" w:cs="Arial"/>
          <w:color w:val="000000"/>
          <w:sz w:val="23"/>
          <w:szCs w:val="23"/>
        </w:rPr>
        <w:t xml:space="preserve"> to support their work. </w:t>
      </w:r>
      <w:r>
        <w:rPr>
          <w:rFonts w:ascii="Arial" w:hAnsi="Arial" w:cs="Arial"/>
          <w:color w:val="000000"/>
          <w:sz w:val="23"/>
          <w:szCs w:val="23"/>
        </w:rPr>
        <w:t>He therefore indicated that CSGF support required a more robust fund raising effort by the board on behalf of the school.</w:t>
      </w:r>
      <w:r w:rsidR="00DB719E" w:rsidRPr="00DB719E">
        <w:rPr>
          <w:rFonts w:ascii="Arial" w:hAnsi="Arial" w:cs="Arial"/>
          <w:color w:val="000000"/>
          <w:sz w:val="23"/>
          <w:szCs w:val="23"/>
        </w:rPr>
        <w:t xml:space="preserve"> Mr</w:t>
      </w:r>
      <w:r w:rsidR="00DB719E" w:rsidRPr="00DB719E">
        <w:rPr>
          <w:rFonts w:ascii="Arial" w:eastAsia="Times New Roman" w:hAnsi="Arial" w:cs="Arial"/>
          <w:color w:val="000000"/>
          <w:sz w:val="23"/>
          <w:szCs w:val="23"/>
        </w:rPr>
        <w:t xml:space="preserve">. </w:t>
      </w:r>
      <w:r>
        <w:rPr>
          <w:rFonts w:ascii="Arial" w:eastAsia="Times New Roman" w:hAnsi="Arial" w:cs="Arial"/>
          <w:color w:val="000000"/>
          <w:sz w:val="23"/>
          <w:szCs w:val="23"/>
        </w:rPr>
        <w:t>Cobb</w:t>
      </w:r>
      <w:r w:rsidR="00633E1F">
        <w:rPr>
          <w:rFonts w:ascii="Arial" w:eastAsia="Times New Roman" w:hAnsi="Arial" w:cs="Arial"/>
          <w:color w:val="000000"/>
          <w:sz w:val="23"/>
          <w:szCs w:val="23"/>
        </w:rPr>
        <w:t xml:space="preserve"> will reach out to</w:t>
      </w:r>
      <w:r w:rsidR="00DB719E" w:rsidRPr="00DB719E">
        <w:rPr>
          <w:rFonts w:ascii="Arial" w:eastAsia="Times New Roman" w:hAnsi="Arial" w:cs="Arial"/>
          <w:color w:val="000000"/>
          <w:sz w:val="23"/>
          <w:szCs w:val="23"/>
        </w:rPr>
        <w:t xml:space="preserve"> Mr. Miller in the near future to discuss the issue.</w:t>
      </w:r>
    </w:p>
    <w:p w14:paraId="1F8574D1" w14:textId="77777777" w:rsidR="00DB719E" w:rsidRPr="00DB719E" w:rsidRDefault="00DB719E" w:rsidP="00DB719E">
      <w:pPr>
        <w:pStyle w:val="ListParagraph"/>
        <w:rPr>
          <w:rFonts w:ascii="Arial" w:eastAsia="Times New Roman" w:hAnsi="Arial" w:cs="Arial"/>
          <w:color w:val="000000"/>
          <w:sz w:val="23"/>
          <w:szCs w:val="23"/>
        </w:rPr>
      </w:pPr>
    </w:p>
    <w:p w14:paraId="5DDF2A86" w14:textId="77777777" w:rsidR="005A1DC3" w:rsidRPr="00DB719E" w:rsidRDefault="005A1DC3" w:rsidP="00DB719E">
      <w:pPr>
        <w:pStyle w:val="ListParagraph"/>
        <w:numPr>
          <w:ilvl w:val="0"/>
          <w:numId w:val="18"/>
        </w:numPr>
        <w:textAlignment w:val="baseline"/>
        <w:rPr>
          <w:rFonts w:ascii="Arial" w:eastAsia="Times New Roman" w:hAnsi="Arial" w:cs="Arial"/>
          <w:color w:val="000000"/>
          <w:sz w:val="23"/>
          <w:szCs w:val="23"/>
        </w:rPr>
      </w:pPr>
      <w:r w:rsidRPr="00DB719E">
        <w:rPr>
          <w:rFonts w:ascii="Arial" w:eastAsia="Times New Roman" w:hAnsi="Arial" w:cs="Arial"/>
          <w:b/>
          <w:color w:val="000000"/>
          <w:sz w:val="23"/>
          <w:szCs w:val="23"/>
          <w:u w:val="single"/>
        </w:rPr>
        <w:t>Fund Raising</w:t>
      </w:r>
      <w:r w:rsidR="00DB719E" w:rsidRPr="00DB719E">
        <w:rPr>
          <w:rFonts w:ascii="Arial" w:hAnsi="Arial" w:cs="Arial"/>
          <w:color w:val="000000"/>
          <w:sz w:val="23"/>
          <w:szCs w:val="23"/>
        </w:rPr>
        <w:t xml:space="preserve">:  </w:t>
      </w:r>
      <w:r w:rsidR="00DB719E">
        <w:rPr>
          <w:rFonts w:ascii="Arial" w:hAnsi="Arial" w:cs="Arial"/>
          <w:color w:val="000000"/>
          <w:sz w:val="23"/>
          <w:szCs w:val="23"/>
        </w:rPr>
        <w:t>The Board Discussed fund raising for the school</w:t>
      </w:r>
      <w:r w:rsidR="00DB719E" w:rsidRPr="00DB719E">
        <w:rPr>
          <w:rFonts w:ascii="Arial" w:eastAsia="Times New Roman" w:hAnsi="Arial" w:cs="Arial"/>
          <w:color w:val="000000"/>
          <w:sz w:val="23"/>
          <w:szCs w:val="23"/>
        </w:rPr>
        <w:t>.</w:t>
      </w:r>
      <w:r w:rsidR="00DB719E">
        <w:rPr>
          <w:rFonts w:ascii="Arial" w:eastAsia="Times New Roman" w:hAnsi="Arial" w:cs="Arial"/>
          <w:color w:val="000000"/>
          <w:sz w:val="23"/>
          <w:szCs w:val="23"/>
        </w:rPr>
        <w:t xml:space="preserve">  Mr. Miller noted that he would prefer to see how the school performs next year before engaging in any active fund raising efforts.  The board agreed that fund raising efforts would be more successful if we have a positive story to tell backed by student assessment data indicating solid gains.</w:t>
      </w:r>
    </w:p>
    <w:p w14:paraId="556F4426" w14:textId="77777777" w:rsidR="005A1DC3" w:rsidRPr="0083562B" w:rsidRDefault="005A1DC3" w:rsidP="005A1DC3">
      <w:pPr>
        <w:pStyle w:val="ListParagraph"/>
        <w:spacing w:after="0" w:line="240" w:lineRule="auto"/>
        <w:ind w:left="1440"/>
        <w:textAlignment w:val="baseline"/>
        <w:rPr>
          <w:rFonts w:ascii="Arial" w:eastAsia="Times New Roman" w:hAnsi="Arial" w:cs="Arial"/>
          <w:color w:val="000000"/>
          <w:sz w:val="23"/>
          <w:szCs w:val="23"/>
        </w:rPr>
      </w:pPr>
    </w:p>
    <w:p w14:paraId="28964E1B" w14:textId="77777777" w:rsidR="00EA4346" w:rsidRPr="00182846" w:rsidRDefault="00EA4346" w:rsidP="002B5DC1">
      <w:pPr>
        <w:pStyle w:val="NoSpacing"/>
        <w:jc w:val="both"/>
        <w:rPr>
          <w:rFonts w:ascii="Arial" w:hAnsi="Arial" w:cs="Arial"/>
          <w:sz w:val="23"/>
          <w:szCs w:val="23"/>
        </w:rPr>
      </w:pPr>
    </w:p>
    <w:p w14:paraId="293F35A8" w14:textId="77777777" w:rsidR="003967DA" w:rsidRPr="00EF2586" w:rsidRDefault="00166CD4" w:rsidP="00EF2586">
      <w:pPr>
        <w:spacing w:after="200" w:line="276" w:lineRule="auto"/>
        <w:rPr>
          <w:rFonts w:ascii="Arial" w:eastAsia="Calibri" w:hAnsi="Arial" w:cs="Arial"/>
          <w:b/>
          <w:sz w:val="23"/>
          <w:szCs w:val="23"/>
          <w:u w:val="single"/>
        </w:rPr>
      </w:pPr>
      <w:proofErr w:type="gramStart"/>
      <w:r w:rsidRPr="00182846">
        <w:rPr>
          <w:rFonts w:ascii="Arial" w:hAnsi="Arial" w:cs="Arial"/>
          <w:sz w:val="23"/>
          <w:szCs w:val="23"/>
        </w:rPr>
        <w:t>There</w:t>
      </w:r>
      <w:proofErr w:type="gramEnd"/>
      <w:r w:rsidRPr="00182846">
        <w:rPr>
          <w:rFonts w:ascii="Arial" w:hAnsi="Arial" w:cs="Arial"/>
          <w:sz w:val="23"/>
          <w:szCs w:val="23"/>
        </w:rPr>
        <w:t xml:space="preserve"> being no further business to come before the Board</w:t>
      </w:r>
      <w:r w:rsidR="00513005">
        <w:rPr>
          <w:rFonts w:ascii="Arial" w:hAnsi="Arial" w:cs="Arial"/>
          <w:sz w:val="23"/>
          <w:szCs w:val="23"/>
        </w:rPr>
        <w:t>,</w:t>
      </w:r>
      <w:r w:rsidR="00014446">
        <w:rPr>
          <w:rFonts w:ascii="Arial" w:hAnsi="Arial" w:cs="Arial"/>
          <w:sz w:val="23"/>
          <w:szCs w:val="23"/>
        </w:rPr>
        <w:t xml:space="preserve"> </w:t>
      </w:r>
      <w:r w:rsidR="00AE44F6">
        <w:rPr>
          <w:rFonts w:ascii="Arial" w:hAnsi="Arial" w:cs="Arial"/>
          <w:sz w:val="23"/>
          <w:szCs w:val="23"/>
        </w:rPr>
        <w:t xml:space="preserve">the </w:t>
      </w:r>
      <w:r w:rsidR="00014446">
        <w:rPr>
          <w:rFonts w:ascii="Arial" w:hAnsi="Arial" w:cs="Arial"/>
          <w:sz w:val="23"/>
          <w:szCs w:val="23"/>
        </w:rPr>
        <w:t>m</w:t>
      </w:r>
      <w:r w:rsidR="004D7DF7">
        <w:rPr>
          <w:rFonts w:ascii="Arial" w:hAnsi="Arial" w:cs="Arial"/>
          <w:sz w:val="23"/>
          <w:szCs w:val="23"/>
        </w:rPr>
        <w:t xml:space="preserve">eeting </w:t>
      </w:r>
      <w:r w:rsidR="00756173" w:rsidRPr="00182846">
        <w:rPr>
          <w:rFonts w:ascii="Arial" w:hAnsi="Arial" w:cs="Arial"/>
          <w:sz w:val="23"/>
          <w:szCs w:val="23"/>
        </w:rPr>
        <w:t xml:space="preserve">was adjourned </w:t>
      </w:r>
      <w:r w:rsidRPr="00182846">
        <w:rPr>
          <w:rFonts w:ascii="Arial" w:hAnsi="Arial" w:cs="Arial"/>
          <w:sz w:val="23"/>
          <w:szCs w:val="23"/>
        </w:rPr>
        <w:t xml:space="preserve">at </w:t>
      </w:r>
      <w:r w:rsidR="00906532">
        <w:rPr>
          <w:rFonts w:ascii="Arial" w:hAnsi="Arial" w:cs="Arial"/>
          <w:sz w:val="23"/>
          <w:szCs w:val="23"/>
        </w:rPr>
        <w:t>7</w:t>
      </w:r>
      <w:r w:rsidR="00C63B91">
        <w:rPr>
          <w:rFonts w:ascii="Arial" w:hAnsi="Arial" w:cs="Arial"/>
          <w:sz w:val="23"/>
          <w:szCs w:val="23"/>
        </w:rPr>
        <w:t xml:space="preserve"> </w:t>
      </w:r>
      <w:r w:rsidR="00BC0440">
        <w:rPr>
          <w:rFonts w:ascii="Arial" w:hAnsi="Arial" w:cs="Arial"/>
          <w:sz w:val="23"/>
          <w:szCs w:val="23"/>
        </w:rPr>
        <w:t>p</w:t>
      </w:r>
      <w:r w:rsidRPr="00182846">
        <w:rPr>
          <w:rFonts w:ascii="Arial" w:hAnsi="Arial" w:cs="Arial"/>
          <w:sz w:val="23"/>
          <w:szCs w:val="23"/>
        </w:rPr>
        <w:t>.m.</w:t>
      </w:r>
    </w:p>
    <w:p w14:paraId="78FA2B52" w14:textId="77777777" w:rsidR="003526A2" w:rsidRPr="00182846" w:rsidRDefault="00FA4E19" w:rsidP="0060161E">
      <w:pPr>
        <w:pStyle w:val="NoSpacing"/>
        <w:jc w:val="both"/>
        <w:rPr>
          <w:rFonts w:ascii="Arial" w:hAnsi="Arial" w:cs="Arial"/>
          <w:b/>
          <w:sz w:val="23"/>
          <w:szCs w:val="23"/>
        </w:rPr>
      </w:pPr>
      <w:r w:rsidRPr="00182846">
        <w:rPr>
          <w:rFonts w:ascii="Arial" w:hAnsi="Arial" w:cs="Arial"/>
          <w:b/>
          <w:sz w:val="23"/>
          <w:szCs w:val="23"/>
        </w:rPr>
        <w:t>Approved by:</w:t>
      </w:r>
    </w:p>
    <w:p w14:paraId="305CD8F5" w14:textId="77777777" w:rsidR="00A93298" w:rsidRPr="00182846" w:rsidRDefault="00A93298" w:rsidP="0060161E">
      <w:pPr>
        <w:pStyle w:val="NoSpacing"/>
        <w:jc w:val="both"/>
        <w:rPr>
          <w:rFonts w:ascii="Arial" w:hAnsi="Arial" w:cs="Arial"/>
          <w:sz w:val="23"/>
          <w:szCs w:val="23"/>
        </w:rPr>
      </w:pPr>
    </w:p>
    <w:p w14:paraId="74FC05B1" w14:textId="77777777" w:rsidR="0007764D" w:rsidRPr="00182846" w:rsidRDefault="0007764D" w:rsidP="0060161E">
      <w:pPr>
        <w:pStyle w:val="NoSpacing"/>
        <w:jc w:val="both"/>
        <w:rPr>
          <w:rFonts w:ascii="Arial" w:hAnsi="Arial" w:cs="Arial"/>
          <w:sz w:val="23"/>
          <w:szCs w:val="23"/>
        </w:rPr>
      </w:pPr>
    </w:p>
    <w:p w14:paraId="03735D94" w14:textId="77777777" w:rsidR="00A93298" w:rsidRPr="00182846" w:rsidRDefault="00A93298" w:rsidP="0060161E">
      <w:pPr>
        <w:pStyle w:val="NoSpacing"/>
        <w:jc w:val="both"/>
        <w:rPr>
          <w:rFonts w:ascii="Arial" w:hAnsi="Arial" w:cs="Arial"/>
          <w:sz w:val="23"/>
          <w:szCs w:val="23"/>
        </w:rPr>
      </w:pPr>
    </w:p>
    <w:p w14:paraId="7BD9970E" w14:textId="77777777" w:rsidR="00FA4E19" w:rsidRPr="00182846" w:rsidRDefault="00FA4E19" w:rsidP="0060161E">
      <w:pPr>
        <w:pStyle w:val="NoSpacing"/>
        <w:jc w:val="both"/>
        <w:rPr>
          <w:rFonts w:ascii="Arial" w:hAnsi="Arial" w:cs="Arial"/>
          <w:sz w:val="23"/>
          <w:szCs w:val="23"/>
        </w:rPr>
      </w:pPr>
      <w:r w:rsidRPr="00182846">
        <w:rPr>
          <w:rFonts w:ascii="Arial" w:hAnsi="Arial" w:cs="Arial"/>
          <w:sz w:val="23"/>
          <w:szCs w:val="23"/>
        </w:rPr>
        <w:t>_____________________</w:t>
      </w:r>
      <w:r w:rsidRPr="00182846">
        <w:rPr>
          <w:rFonts w:ascii="Arial" w:hAnsi="Arial" w:cs="Arial"/>
          <w:sz w:val="23"/>
          <w:szCs w:val="23"/>
        </w:rPr>
        <w:tab/>
        <w:t>Date _______________</w:t>
      </w:r>
    </w:p>
    <w:p w14:paraId="6584FF4D" w14:textId="77777777" w:rsidR="0060161E" w:rsidRPr="00182846" w:rsidRDefault="00906532" w:rsidP="00676EF0">
      <w:pPr>
        <w:pStyle w:val="NoSpacing"/>
        <w:jc w:val="both"/>
        <w:rPr>
          <w:rFonts w:ascii="Arial" w:hAnsi="Arial" w:cs="Arial"/>
          <w:sz w:val="23"/>
          <w:szCs w:val="23"/>
        </w:rPr>
      </w:pPr>
      <w:r>
        <w:rPr>
          <w:rFonts w:ascii="Arial" w:hAnsi="Arial" w:cs="Arial"/>
          <w:sz w:val="23"/>
          <w:szCs w:val="23"/>
        </w:rPr>
        <w:t>Secretary</w:t>
      </w:r>
    </w:p>
    <w:sectPr w:rsidR="0060161E" w:rsidRPr="00182846" w:rsidSect="00906532">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E8F7F" w14:textId="77777777" w:rsidR="00645E60" w:rsidRDefault="00645E60" w:rsidP="00BC64A3">
      <w:r>
        <w:separator/>
      </w:r>
    </w:p>
  </w:endnote>
  <w:endnote w:type="continuationSeparator" w:id="0">
    <w:p w14:paraId="4467B96D" w14:textId="77777777" w:rsidR="00645E60" w:rsidRDefault="00645E60" w:rsidP="00BC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3518783"/>
      <w:docPartObj>
        <w:docPartGallery w:val="Page Numbers (Bottom of Page)"/>
        <w:docPartUnique/>
      </w:docPartObj>
    </w:sdtPr>
    <w:sdtEndPr/>
    <w:sdtContent>
      <w:sdt>
        <w:sdtPr>
          <w:rPr>
            <w:rFonts w:ascii="Arial" w:hAnsi="Arial" w:cs="Arial"/>
          </w:rPr>
          <w:id w:val="565050523"/>
          <w:docPartObj>
            <w:docPartGallery w:val="Page Numbers (Top of Page)"/>
            <w:docPartUnique/>
          </w:docPartObj>
        </w:sdtPr>
        <w:sdtEndPr/>
        <w:sdtContent>
          <w:sdt>
            <w:sdtPr>
              <w:rPr>
                <w:rFonts w:ascii="Arial" w:hAnsi="Arial" w:cs="Arial"/>
              </w:rPr>
              <w:id w:val="250395305"/>
              <w:docPartObj>
                <w:docPartGallery w:val="Page Numbers (Top of Page)"/>
                <w:docPartUnique/>
              </w:docPartObj>
            </w:sdtPr>
            <w:sdtEndPr/>
            <w:sdtContent>
              <w:p w14:paraId="1B467C63" w14:textId="77777777" w:rsidR="005553D0" w:rsidRDefault="005553D0">
                <w:pPr>
                  <w:rPr>
                    <w:rFonts w:ascii="Arial" w:hAnsi="Arial" w:cs="Arial"/>
                    <w:b/>
                    <w:sz w:val="20"/>
                    <w:szCs w:val="20"/>
                  </w:rPr>
                </w:pPr>
                <w:r>
                  <w:rPr>
                    <w:rFonts w:ascii="Arial" w:hAnsi="Arial" w:cs="Arial"/>
                    <w:b/>
                    <w:sz w:val="20"/>
                    <w:szCs w:val="20"/>
                  </w:rPr>
                  <w:t xml:space="preserve"> </w:t>
                </w:r>
              </w:p>
              <w:p w14:paraId="7A1E979C" w14:textId="77777777" w:rsidR="005553D0" w:rsidRPr="00E3650A" w:rsidRDefault="005553D0">
                <w:pPr>
                  <w:rPr>
                    <w:rFonts w:ascii="Arial" w:hAnsi="Arial" w:cs="Arial"/>
                    <w:b/>
                    <w:sz w:val="20"/>
                    <w:szCs w:val="20"/>
                  </w:rPr>
                </w:pPr>
                <w:r>
                  <w:rPr>
                    <w:rFonts w:ascii="Arial" w:hAnsi="Arial" w:cs="Arial"/>
                    <w:b/>
                    <w:sz w:val="20"/>
                    <w:szCs w:val="20"/>
                  </w:rPr>
                  <w:t>Beacon Board</w:t>
                </w:r>
                <w:r w:rsidRPr="0007764D">
                  <w:rPr>
                    <w:rFonts w:ascii="Arial" w:hAnsi="Arial" w:cs="Arial"/>
                    <w:b/>
                    <w:sz w:val="20"/>
                    <w:szCs w:val="20"/>
                  </w:rPr>
                  <w:t xml:space="preserve"> Minutes </w:t>
                </w:r>
                <w:r>
                  <w:rPr>
                    <w:rFonts w:ascii="Arial" w:hAnsi="Arial" w:cs="Arial"/>
                    <w:b/>
                    <w:sz w:val="20"/>
                    <w:szCs w:val="20"/>
                  </w:rPr>
                  <w:t>February 24, 2015</w:t>
                </w:r>
                <w:r w:rsidRPr="0007764D">
                  <w:rPr>
                    <w:rFonts w:ascii="Arial" w:hAnsi="Arial" w:cs="Arial"/>
                    <w:sz w:val="20"/>
                    <w:szCs w:val="20"/>
                  </w:rPr>
                  <w:tab/>
                </w:r>
                <w:r w:rsidRPr="0007764D">
                  <w:rPr>
                    <w:rFonts w:ascii="Arial" w:hAnsi="Arial" w:cs="Arial"/>
                    <w:sz w:val="20"/>
                    <w:szCs w:val="20"/>
                  </w:rPr>
                  <w:tab/>
                </w:r>
                <w:r w:rsidRPr="0007764D">
                  <w:rPr>
                    <w:rFonts w:ascii="Arial" w:hAnsi="Arial" w:cs="Arial"/>
                    <w:sz w:val="20"/>
                    <w:szCs w:val="20"/>
                  </w:rPr>
                  <w:tab/>
                </w:r>
                <w:r w:rsidRPr="0007764D">
                  <w:rPr>
                    <w:rFonts w:ascii="Arial" w:hAnsi="Arial" w:cs="Arial"/>
                    <w:sz w:val="20"/>
                    <w:szCs w:val="20"/>
                  </w:rPr>
                  <w:tab/>
                </w:r>
                <w:r w:rsidRPr="0007764D">
                  <w:rPr>
                    <w:rFonts w:ascii="Arial" w:hAnsi="Arial" w:cs="Arial"/>
                    <w:sz w:val="20"/>
                    <w:szCs w:val="20"/>
                  </w:rPr>
                  <w:tab/>
                  <w:t xml:space="preserve"> Page </w:t>
                </w:r>
                <w:r w:rsidR="0049123E" w:rsidRPr="0007764D">
                  <w:rPr>
                    <w:rFonts w:ascii="Arial" w:hAnsi="Arial" w:cs="Arial"/>
                    <w:b/>
                    <w:sz w:val="20"/>
                    <w:szCs w:val="20"/>
                  </w:rPr>
                  <w:fldChar w:fldCharType="begin"/>
                </w:r>
                <w:r w:rsidRPr="0007764D">
                  <w:rPr>
                    <w:rFonts w:ascii="Arial" w:hAnsi="Arial" w:cs="Arial"/>
                    <w:b/>
                    <w:sz w:val="20"/>
                    <w:szCs w:val="20"/>
                  </w:rPr>
                  <w:instrText xml:space="preserve"> PAGE </w:instrText>
                </w:r>
                <w:r w:rsidR="0049123E" w:rsidRPr="0007764D">
                  <w:rPr>
                    <w:rFonts w:ascii="Arial" w:hAnsi="Arial" w:cs="Arial"/>
                    <w:b/>
                    <w:sz w:val="20"/>
                    <w:szCs w:val="20"/>
                  </w:rPr>
                  <w:fldChar w:fldCharType="separate"/>
                </w:r>
                <w:r w:rsidR="00753F9D">
                  <w:rPr>
                    <w:rFonts w:ascii="Arial" w:hAnsi="Arial" w:cs="Arial"/>
                    <w:b/>
                    <w:noProof/>
                    <w:sz w:val="20"/>
                    <w:szCs w:val="20"/>
                  </w:rPr>
                  <w:t>2</w:t>
                </w:r>
                <w:r w:rsidR="0049123E" w:rsidRPr="0007764D">
                  <w:rPr>
                    <w:rFonts w:ascii="Arial" w:hAnsi="Arial" w:cs="Arial"/>
                    <w:b/>
                    <w:sz w:val="20"/>
                    <w:szCs w:val="20"/>
                  </w:rPr>
                  <w:fldChar w:fldCharType="end"/>
                </w:r>
                <w:r w:rsidRPr="0007764D">
                  <w:rPr>
                    <w:rFonts w:ascii="Arial" w:hAnsi="Arial" w:cs="Arial"/>
                    <w:sz w:val="20"/>
                    <w:szCs w:val="20"/>
                  </w:rPr>
                  <w:t xml:space="preserve"> of </w:t>
                </w:r>
                <w:r w:rsidR="0049123E" w:rsidRPr="0007764D">
                  <w:rPr>
                    <w:rFonts w:ascii="Arial" w:hAnsi="Arial" w:cs="Arial"/>
                    <w:b/>
                    <w:sz w:val="20"/>
                    <w:szCs w:val="20"/>
                  </w:rPr>
                  <w:fldChar w:fldCharType="begin"/>
                </w:r>
                <w:r w:rsidRPr="0007764D">
                  <w:rPr>
                    <w:rFonts w:ascii="Arial" w:hAnsi="Arial" w:cs="Arial"/>
                    <w:b/>
                    <w:sz w:val="20"/>
                    <w:szCs w:val="20"/>
                  </w:rPr>
                  <w:instrText xml:space="preserve"> NUMPAGES  </w:instrText>
                </w:r>
                <w:r w:rsidR="0049123E" w:rsidRPr="0007764D">
                  <w:rPr>
                    <w:rFonts w:ascii="Arial" w:hAnsi="Arial" w:cs="Arial"/>
                    <w:b/>
                    <w:sz w:val="20"/>
                    <w:szCs w:val="20"/>
                  </w:rPr>
                  <w:fldChar w:fldCharType="separate"/>
                </w:r>
                <w:r w:rsidR="00753F9D">
                  <w:rPr>
                    <w:rFonts w:ascii="Arial" w:hAnsi="Arial" w:cs="Arial"/>
                    <w:b/>
                    <w:noProof/>
                    <w:sz w:val="20"/>
                    <w:szCs w:val="20"/>
                  </w:rPr>
                  <w:t>3</w:t>
                </w:r>
                <w:r w:rsidR="0049123E" w:rsidRPr="0007764D">
                  <w:rPr>
                    <w:rFonts w:ascii="Arial" w:hAnsi="Arial" w:cs="Arial"/>
                    <w:b/>
                    <w:sz w:val="20"/>
                    <w:szCs w:val="20"/>
                  </w:rPr>
                  <w:fldChar w:fldCharType="end"/>
                </w:r>
              </w:p>
            </w:sdtContent>
          </w:sdt>
          <w:p w14:paraId="02AB3DFA" w14:textId="77777777" w:rsidR="005553D0" w:rsidRDefault="00753F9D">
            <w:pPr>
              <w:pStyle w:val="Footer"/>
              <w:jc w:val="right"/>
            </w:pPr>
          </w:p>
        </w:sdtContent>
      </w:sdt>
    </w:sdtContent>
  </w:sdt>
  <w:p w14:paraId="7E754E7F" w14:textId="77777777" w:rsidR="005553D0" w:rsidRDefault="005553D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319B2" w14:textId="77777777" w:rsidR="00645E60" w:rsidRDefault="00645E60" w:rsidP="00BC64A3">
      <w:r>
        <w:separator/>
      </w:r>
    </w:p>
  </w:footnote>
  <w:footnote w:type="continuationSeparator" w:id="0">
    <w:p w14:paraId="42FCB2A2" w14:textId="77777777" w:rsidR="00645E60" w:rsidRDefault="00645E60" w:rsidP="00BC64A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94A"/>
    <w:multiLevelType w:val="hybridMultilevel"/>
    <w:tmpl w:val="2C32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57D79"/>
    <w:multiLevelType w:val="hybridMultilevel"/>
    <w:tmpl w:val="77043A06"/>
    <w:lvl w:ilvl="0" w:tplc="55E6F2D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33762"/>
    <w:multiLevelType w:val="hybridMultilevel"/>
    <w:tmpl w:val="AD949B1C"/>
    <w:lvl w:ilvl="0" w:tplc="E8300F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2588B"/>
    <w:multiLevelType w:val="hybridMultilevel"/>
    <w:tmpl w:val="0ECC0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E1CEA"/>
    <w:multiLevelType w:val="hybridMultilevel"/>
    <w:tmpl w:val="E228B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1AB6714"/>
    <w:multiLevelType w:val="hybridMultilevel"/>
    <w:tmpl w:val="814E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A84BE1"/>
    <w:multiLevelType w:val="hybridMultilevel"/>
    <w:tmpl w:val="8B5E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7641C7"/>
    <w:multiLevelType w:val="hybridMultilevel"/>
    <w:tmpl w:val="6C18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91666D"/>
    <w:multiLevelType w:val="hybridMultilevel"/>
    <w:tmpl w:val="4B683F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2D571F0B"/>
    <w:multiLevelType w:val="hybridMultilevel"/>
    <w:tmpl w:val="291C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14647F"/>
    <w:multiLevelType w:val="hybridMultilevel"/>
    <w:tmpl w:val="3D22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731405"/>
    <w:multiLevelType w:val="hybridMultilevel"/>
    <w:tmpl w:val="4BB8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333447"/>
    <w:multiLevelType w:val="hybridMultilevel"/>
    <w:tmpl w:val="AC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997991"/>
    <w:multiLevelType w:val="hybridMultilevel"/>
    <w:tmpl w:val="9A041ED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357CA4"/>
    <w:multiLevelType w:val="hybridMultilevel"/>
    <w:tmpl w:val="92E62A1E"/>
    <w:lvl w:ilvl="0" w:tplc="4CA0E952">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E9B032A"/>
    <w:multiLevelType w:val="hybridMultilevel"/>
    <w:tmpl w:val="8780C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9049CC"/>
    <w:multiLevelType w:val="hybridMultilevel"/>
    <w:tmpl w:val="2B7C9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422033"/>
    <w:multiLevelType w:val="hybridMultilevel"/>
    <w:tmpl w:val="FD64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
  </w:num>
  <w:num w:numId="4">
    <w:abstractNumId w:val="17"/>
  </w:num>
  <w:num w:numId="5">
    <w:abstractNumId w:val="4"/>
  </w:num>
  <w:num w:numId="6">
    <w:abstractNumId w:val="7"/>
  </w:num>
  <w:num w:numId="7">
    <w:abstractNumId w:val="0"/>
  </w:num>
  <w:num w:numId="8">
    <w:abstractNumId w:val="9"/>
  </w:num>
  <w:num w:numId="9">
    <w:abstractNumId w:val="6"/>
  </w:num>
  <w:num w:numId="10">
    <w:abstractNumId w:val="12"/>
  </w:num>
  <w:num w:numId="11">
    <w:abstractNumId w:val="8"/>
  </w:num>
  <w:num w:numId="12">
    <w:abstractNumId w:val="10"/>
  </w:num>
  <w:num w:numId="13">
    <w:abstractNumId w:val="13"/>
  </w:num>
  <w:num w:numId="14">
    <w:abstractNumId w:val="15"/>
  </w:num>
  <w:num w:numId="15">
    <w:abstractNumId w:val="5"/>
  </w:num>
  <w:num w:numId="16">
    <w:abstractNumId w:val="1"/>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676EF0"/>
    <w:rsid w:val="00003A1D"/>
    <w:rsid w:val="00011590"/>
    <w:rsid w:val="00014446"/>
    <w:rsid w:val="00015A36"/>
    <w:rsid w:val="00016BA7"/>
    <w:rsid w:val="0002309B"/>
    <w:rsid w:val="00045982"/>
    <w:rsid w:val="00047F28"/>
    <w:rsid w:val="00047FD7"/>
    <w:rsid w:val="00052AA0"/>
    <w:rsid w:val="0005524B"/>
    <w:rsid w:val="00062A03"/>
    <w:rsid w:val="000701BC"/>
    <w:rsid w:val="00070CB7"/>
    <w:rsid w:val="00070E9A"/>
    <w:rsid w:val="00073F2F"/>
    <w:rsid w:val="0007764D"/>
    <w:rsid w:val="00083016"/>
    <w:rsid w:val="00084AA6"/>
    <w:rsid w:val="0008589B"/>
    <w:rsid w:val="000858BE"/>
    <w:rsid w:val="0008616E"/>
    <w:rsid w:val="00087029"/>
    <w:rsid w:val="0009007F"/>
    <w:rsid w:val="00094E0B"/>
    <w:rsid w:val="000A1E92"/>
    <w:rsid w:val="000A5755"/>
    <w:rsid w:val="000B1CA7"/>
    <w:rsid w:val="000B2C57"/>
    <w:rsid w:val="000B568D"/>
    <w:rsid w:val="000C40FD"/>
    <w:rsid w:val="000D3A7D"/>
    <w:rsid w:val="000D492E"/>
    <w:rsid w:val="000D49A4"/>
    <w:rsid w:val="000D5E76"/>
    <w:rsid w:val="000E2879"/>
    <w:rsid w:val="001076A8"/>
    <w:rsid w:val="00107C0F"/>
    <w:rsid w:val="00111ABC"/>
    <w:rsid w:val="001145C7"/>
    <w:rsid w:val="001240B1"/>
    <w:rsid w:val="0012646C"/>
    <w:rsid w:val="0014673E"/>
    <w:rsid w:val="0016381B"/>
    <w:rsid w:val="00166CD4"/>
    <w:rsid w:val="00171FF6"/>
    <w:rsid w:val="001763A5"/>
    <w:rsid w:val="00177675"/>
    <w:rsid w:val="00182846"/>
    <w:rsid w:val="00195398"/>
    <w:rsid w:val="001A2658"/>
    <w:rsid w:val="001A36BB"/>
    <w:rsid w:val="001A59BF"/>
    <w:rsid w:val="001A62DC"/>
    <w:rsid w:val="001A699A"/>
    <w:rsid w:val="001A789D"/>
    <w:rsid w:val="001A7C4E"/>
    <w:rsid w:val="001C48E9"/>
    <w:rsid w:val="001C73FA"/>
    <w:rsid w:val="001D1BCB"/>
    <w:rsid w:val="001D3CEC"/>
    <w:rsid w:val="001D4E3C"/>
    <w:rsid w:val="001E39BD"/>
    <w:rsid w:val="001E5F47"/>
    <w:rsid w:val="001E7F16"/>
    <w:rsid w:val="001F25EA"/>
    <w:rsid w:val="001F6B89"/>
    <w:rsid w:val="0020571E"/>
    <w:rsid w:val="00220589"/>
    <w:rsid w:val="002255C8"/>
    <w:rsid w:val="00230AA6"/>
    <w:rsid w:val="00232A1A"/>
    <w:rsid w:val="00241EE1"/>
    <w:rsid w:val="00244D67"/>
    <w:rsid w:val="00250E86"/>
    <w:rsid w:val="002607E9"/>
    <w:rsid w:val="00261337"/>
    <w:rsid w:val="002625B8"/>
    <w:rsid w:val="002641DD"/>
    <w:rsid w:val="002674E4"/>
    <w:rsid w:val="00276305"/>
    <w:rsid w:val="00281DE4"/>
    <w:rsid w:val="00282F0E"/>
    <w:rsid w:val="00283C48"/>
    <w:rsid w:val="00284B82"/>
    <w:rsid w:val="002867E2"/>
    <w:rsid w:val="002936FC"/>
    <w:rsid w:val="002966FB"/>
    <w:rsid w:val="002B0530"/>
    <w:rsid w:val="002B1C40"/>
    <w:rsid w:val="002B5DC1"/>
    <w:rsid w:val="002C04E7"/>
    <w:rsid w:val="002C08D3"/>
    <w:rsid w:val="002C4A5A"/>
    <w:rsid w:val="002D4F6D"/>
    <w:rsid w:val="002D6CBD"/>
    <w:rsid w:val="002E1D25"/>
    <w:rsid w:val="002E24A5"/>
    <w:rsid w:val="002E2A69"/>
    <w:rsid w:val="002E4BB9"/>
    <w:rsid w:val="002F03B9"/>
    <w:rsid w:val="003000B6"/>
    <w:rsid w:val="0030103A"/>
    <w:rsid w:val="003045B3"/>
    <w:rsid w:val="0031488B"/>
    <w:rsid w:val="00315B6F"/>
    <w:rsid w:val="0033015E"/>
    <w:rsid w:val="003310BC"/>
    <w:rsid w:val="003313A1"/>
    <w:rsid w:val="00335B53"/>
    <w:rsid w:val="00337A9A"/>
    <w:rsid w:val="00343480"/>
    <w:rsid w:val="00343895"/>
    <w:rsid w:val="003526A2"/>
    <w:rsid w:val="00353254"/>
    <w:rsid w:val="00353EEC"/>
    <w:rsid w:val="003605AF"/>
    <w:rsid w:val="003607DF"/>
    <w:rsid w:val="00361EF1"/>
    <w:rsid w:val="00362674"/>
    <w:rsid w:val="00364385"/>
    <w:rsid w:val="00365B46"/>
    <w:rsid w:val="003665BB"/>
    <w:rsid w:val="0037331C"/>
    <w:rsid w:val="00376443"/>
    <w:rsid w:val="00377FC5"/>
    <w:rsid w:val="003813F2"/>
    <w:rsid w:val="00385030"/>
    <w:rsid w:val="003854E9"/>
    <w:rsid w:val="003943AC"/>
    <w:rsid w:val="003967DA"/>
    <w:rsid w:val="003976C8"/>
    <w:rsid w:val="0039776D"/>
    <w:rsid w:val="003A0B3A"/>
    <w:rsid w:val="003A13AA"/>
    <w:rsid w:val="003A19F6"/>
    <w:rsid w:val="003A431E"/>
    <w:rsid w:val="003B3D8C"/>
    <w:rsid w:val="003B61F3"/>
    <w:rsid w:val="003C2BE5"/>
    <w:rsid w:val="003C32ED"/>
    <w:rsid w:val="003C3E55"/>
    <w:rsid w:val="003C70B4"/>
    <w:rsid w:val="003C7943"/>
    <w:rsid w:val="003D57B6"/>
    <w:rsid w:val="003D779D"/>
    <w:rsid w:val="003E16C5"/>
    <w:rsid w:val="003F640B"/>
    <w:rsid w:val="004012A4"/>
    <w:rsid w:val="00406C10"/>
    <w:rsid w:val="00413BDC"/>
    <w:rsid w:val="004144D8"/>
    <w:rsid w:val="00415639"/>
    <w:rsid w:val="00420CC0"/>
    <w:rsid w:val="00421C55"/>
    <w:rsid w:val="004326CF"/>
    <w:rsid w:val="00432F5A"/>
    <w:rsid w:val="00436709"/>
    <w:rsid w:val="00440775"/>
    <w:rsid w:val="004431D8"/>
    <w:rsid w:val="00445040"/>
    <w:rsid w:val="0044617F"/>
    <w:rsid w:val="00450021"/>
    <w:rsid w:val="00453CC6"/>
    <w:rsid w:val="00454DB1"/>
    <w:rsid w:val="004659C3"/>
    <w:rsid w:val="004734BF"/>
    <w:rsid w:val="00473747"/>
    <w:rsid w:val="00476391"/>
    <w:rsid w:val="00476A59"/>
    <w:rsid w:val="0048204F"/>
    <w:rsid w:val="0049123E"/>
    <w:rsid w:val="00491B42"/>
    <w:rsid w:val="00494BBA"/>
    <w:rsid w:val="004A79BD"/>
    <w:rsid w:val="004B0BD8"/>
    <w:rsid w:val="004B3970"/>
    <w:rsid w:val="004B5763"/>
    <w:rsid w:val="004C0AF0"/>
    <w:rsid w:val="004D1FA1"/>
    <w:rsid w:val="004D38F0"/>
    <w:rsid w:val="004D5CC7"/>
    <w:rsid w:val="004D7DF7"/>
    <w:rsid w:val="004E379E"/>
    <w:rsid w:val="004E4B6F"/>
    <w:rsid w:val="004E6CC4"/>
    <w:rsid w:val="004F34E3"/>
    <w:rsid w:val="004F3726"/>
    <w:rsid w:val="004F6A30"/>
    <w:rsid w:val="004F6D18"/>
    <w:rsid w:val="004F6EB7"/>
    <w:rsid w:val="004F7C15"/>
    <w:rsid w:val="0050090F"/>
    <w:rsid w:val="0050382C"/>
    <w:rsid w:val="0051006D"/>
    <w:rsid w:val="00513005"/>
    <w:rsid w:val="00514C27"/>
    <w:rsid w:val="00514FEF"/>
    <w:rsid w:val="00516766"/>
    <w:rsid w:val="00520C16"/>
    <w:rsid w:val="005223C5"/>
    <w:rsid w:val="005227BB"/>
    <w:rsid w:val="00527595"/>
    <w:rsid w:val="00535752"/>
    <w:rsid w:val="00541067"/>
    <w:rsid w:val="00551539"/>
    <w:rsid w:val="00552D73"/>
    <w:rsid w:val="00553064"/>
    <w:rsid w:val="005553D0"/>
    <w:rsid w:val="00556A76"/>
    <w:rsid w:val="005611B3"/>
    <w:rsid w:val="005631A4"/>
    <w:rsid w:val="00571336"/>
    <w:rsid w:val="00571D98"/>
    <w:rsid w:val="00574F82"/>
    <w:rsid w:val="005765BB"/>
    <w:rsid w:val="00582709"/>
    <w:rsid w:val="0059331B"/>
    <w:rsid w:val="005A14B4"/>
    <w:rsid w:val="005A1516"/>
    <w:rsid w:val="005A1C5F"/>
    <w:rsid w:val="005A1DC3"/>
    <w:rsid w:val="005A694D"/>
    <w:rsid w:val="005C0D91"/>
    <w:rsid w:val="005C18FB"/>
    <w:rsid w:val="005C26A4"/>
    <w:rsid w:val="005C5DCC"/>
    <w:rsid w:val="005D791E"/>
    <w:rsid w:val="005E4911"/>
    <w:rsid w:val="005E49DF"/>
    <w:rsid w:val="005E4E4D"/>
    <w:rsid w:val="005F007C"/>
    <w:rsid w:val="005F4CBD"/>
    <w:rsid w:val="005F5530"/>
    <w:rsid w:val="0060161E"/>
    <w:rsid w:val="00604756"/>
    <w:rsid w:val="00614DBA"/>
    <w:rsid w:val="00622EDD"/>
    <w:rsid w:val="0062361B"/>
    <w:rsid w:val="00625E19"/>
    <w:rsid w:val="00626FA6"/>
    <w:rsid w:val="00633A38"/>
    <w:rsid w:val="00633E1F"/>
    <w:rsid w:val="00634137"/>
    <w:rsid w:val="00640206"/>
    <w:rsid w:val="006413A9"/>
    <w:rsid w:val="00644AC5"/>
    <w:rsid w:val="00645E60"/>
    <w:rsid w:val="00661693"/>
    <w:rsid w:val="00665421"/>
    <w:rsid w:val="00667E2A"/>
    <w:rsid w:val="00676EF0"/>
    <w:rsid w:val="006777DC"/>
    <w:rsid w:val="00684C10"/>
    <w:rsid w:val="00687226"/>
    <w:rsid w:val="006A2436"/>
    <w:rsid w:val="006A5C9D"/>
    <w:rsid w:val="006B1CCE"/>
    <w:rsid w:val="006B2752"/>
    <w:rsid w:val="006B4501"/>
    <w:rsid w:val="006B452C"/>
    <w:rsid w:val="006B6DC2"/>
    <w:rsid w:val="006B7955"/>
    <w:rsid w:val="006C7F17"/>
    <w:rsid w:val="006D004C"/>
    <w:rsid w:val="006D0395"/>
    <w:rsid w:val="006D6247"/>
    <w:rsid w:val="006E4589"/>
    <w:rsid w:val="006F0181"/>
    <w:rsid w:val="00702EBC"/>
    <w:rsid w:val="00704235"/>
    <w:rsid w:val="00710BF9"/>
    <w:rsid w:val="007111A6"/>
    <w:rsid w:val="007207E6"/>
    <w:rsid w:val="00723272"/>
    <w:rsid w:val="00725DF1"/>
    <w:rsid w:val="00727676"/>
    <w:rsid w:val="00732F02"/>
    <w:rsid w:val="0074442B"/>
    <w:rsid w:val="0075044B"/>
    <w:rsid w:val="007535C7"/>
    <w:rsid w:val="00753F9D"/>
    <w:rsid w:val="00756173"/>
    <w:rsid w:val="00763FAE"/>
    <w:rsid w:val="007656EC"/>
    <w:rsid w:val="00767782"/>
    <w:rsid w:val="00777D7C"/>
    <w:rsid w:val="00781A5F"/>
    <w:rsid w:val="00786300"/>
    <w:rsid w:val="007866DD"/>
    <w:rsid w:val="00786793"/>
    <w:rsid w:val="00786C2D"/>
    <w:rsid w:val="007970A7"/>
    <w:rsid w:val="007A0249"/>
    <w:rsid w:val="007A77EC"/>
    <w:rsid w:val="007B3E1F"/>
    <w:rsid w:val="007B4F87"/>
    <w:rsid w:val="007C4ADA"/>
    <w:rsid w:val="007C569B"/>
    <w:rsid w:val="007C622E"/>
    <w:rsid w:val="007C6310"/>
    <w:rsid w:val="007D0E53"/>
    <w:rsid w:val="007D377C"/>
    <w:rsid w:val="007D6B9B"/>
    <w:rsid w:val="007E7CAC"/>
    <w:rsid w:val="007F43AE"/>
    <w:rsid w:val="007F6E10"/>
    <w:rsid w:val="00802973"/>
    <w:rsid w:val="008037E0"/>
    <w:rsid w:val="00823BB9"/>
    <w:rsid w:val="008279D8"/>
    <w:rsid w:val="00832AE6"/>
    <w:rsid w:val="008342AF"/>
    <w:rsid w:val="00846583"/>
    <w:rsid w:val="00857FB0"/>
    <w:rsid w:val="00863278"/>
    <w:rsid w:val="00874BCD"/>
    <w:rsid w:val="008819F8"/>
    <w:rsid w:val="008875D5"/>
    <w:rsid w:val="00891959"/>
    <w:rsid w:val="008A03FA"/>
    <w:rsid w:val="008A4B18"/>
    <w:rsid w:val="008A6C58"/>
    <w:rsid w:val="008B21D8"/>
    <w:rsid w:val="008B7C37"/>
    <w:rsid w:val="008E18D3"/>
    <w:rsid w:val="008F76FF"/>
    <w:rsid w:val="00902A4E"/>
    <w:rsid w:val="00902CCE"/>
    <w:rsid w:val="00906532"/>
    <w:rsid w:val="00907EB7"/>
    <w:rsid w:val="009142FF"/>
    <w:rsid w:val="00915AFB"/>
    <w:rsid w:val="009176AE"/>
    <w:rsid w:val="00917F91"/>
    <w:rsid w:val="0092068D"/>
    <w:rsid w:val="009219C5"/>
    <w:rsid w:val="00927821"/>
    <w:rsid w:val="0093089A"/>
    <w:rsid w:val="009353E0"/>
    <w:rsid w:val="009360E3"/>
    <w:rsid w:val="00944B23"/>
    <w:rsid w:val="009533EF"/>
    <w:rsid w:val="00960597"/>
    <w:rsid w:val="009615FD"/>
    <w:rsid w:val="00972E38"/>
    <w:rsid w:val="00973E81"/>
    <w:rsid w:val="009740A3"/>
    <w:rsid w:val="009801BD"/>
    <w:rsid w:val="00981414"/>
    <w:rsid w:val="0098216E"/>
    <w:rsid w:val="00982517"/>
    <w:rsid w:val="0098393A"/>
    <w:rsid w:val="009919BA"/>
    <w:rsid w:val="00996EF6"/>
    <w:rsid w:val="009A3069"/>
    <w:rsid w:val="009A4962"/>
    <w:rsid w:val="009A7EDF"/>
    <w:rsid w:val="009B34BA"/>
    <w:rsid w:val="009B5168"/>
    <w:rsid w:val="009C054B"/>
    <w:rsid w:val="009C4619"/>
    <w:rsid w:val="009C4917"/>
    <w:rsid w:val="009C77FB"/>
    <w:rsid w:val="009D0ED3"/>
    <w:rsid w:val="009D46F8"/>
    <w:rsid w:val="009D4FFF"/>
    <w:rsid w:val="009D5770"/>
    <w:rsid w:val="009D59D3"/>
    <w:rsid w:val="009D7682"/>
    <w:rsid w:val="009E2245"/>
    <w:rsid w:val="009E5EDC"/>
    <w:rsid w:val="009F3698"/>
    <w:rsid w:val="009F5C04"/>
    <w:rsid w:val="00A30F3E"/>
    <w:rsid w:val="00A31D49"/>
    <w:rsid w:val="00A34FE4"/>
    <w:rsid w:val="00A357D8"/>
    <w:rsid w:val="00A44BFA"/>
    <w:rsid w:val="00A54F5E"/>
    <w:rsid w:val="00A56443"/>
    <w:rsid w:val="00A60C09"/>
    <w:rsid w:val="00A62B45"/>
    <w:rsid w:val="00A65BE7"/>
    <w:rsid w:val="00A726D9"/>
    <w:rsid w:val="00A77830"/>
    <w:rsid w:val="00A840DC"/>
    <w:rsid w:val="00A85F31"/>
    <w:rsid w:val="00A911B9"/>
    <w:rsid w:val="00A931FF"/>
    <w:rsid w:val="00A93298"/>
    <w:rsid w:val="00A9361F"/>
    <w:rsid w:val="00A94EED"/>
    <w:rsid w:val="00A9723D"/>
    <w:rsid w:val="00AC13AA"/>
    <w:rsid w:val="00AD6031"/>
    <w:rsid w:val="00AE17C4"/>
    <w:rsid w:val="00AE2703"/>
    <w:rsid w:val="00AE44F6"/>
    <w:rsid w:val="00AE54B0"/>
    <w:rsid w:val="00AF1A80"/>
    <w:rsid w:val="00AF2F0D"/>
    <w:rsid w:val="00AF32F0"/>
    <w:rsid w:val="00AF72AD"/>
    <w:rsid w:val="00B00073"/>
    <w:rsid w:val="00B0074A"/>
    <w:rsid w:val="00B01624"/>
    <w:rsid w:val="00B0625E"/>
    <w:rsid w:val="00B06376"/>
    <w:rsid w:val="00B131DA"/>
    <w:rsid w:val="00B16618"/>
    <w:rsid w:val="00B16B14"/>
    <w:rsid w:val="00B34B55"/>
    <w:rsid w:val="00B367E0"/>
    <w:rsid w:val="00B432DC"/>
    <w:rsid w:val="00B463C6"/>
    <w:rsid w:val="00B47CAF"/>
    <w:rsid w:val="00B50AEB"/>
    <w:rsid w:val="00B56CF1"/>
    <w:rsid w:val="00B61450"/>
    <w:rsid w:val="00B70C3D"/>
    <w:rsid w:val="00B72A1A"/>
    <w:rsid w:val="00B753DC"/>
    <w:rsid w:val="00B87708"/>
    <w:rsid w:val="00BC0440"/>
    <w:rsid w:val="00BC22E0"/>
    <w:rsid w:val="00BC5F74"/>
    <w:rsid w:val="00BC64A3"/>
    <w:rsid w:val="00BD3360"/>
    <w:rsid w:val="00BD47D2"/>
    <w:rsid w:val="00BE55D3"/>
    <w:rsid w:val="00BF4435"/>
    <w:rsid w:val="00C0016A"/>
    <w:rsid w:val="00C01DFB"/>
    <w:rsid w:val="00C0257B"/>
    <w:rsid w:val="00C07B44"/>
    <w:rsid w:val="00C132E7"/>
    <w:rsid w:val="00C17314"/>
    <w:rsid w:val="00C21A6B"/>
    <w:rsid w:val="00C23F29"/>
    <w:rsid w:val="00C25BAF"/>
    <w:rsid w:val="00C26AA9"/>
    <w:rsid w:val="00C31D25"/>
    <w:rsid w:val="00C34F09"/>
    <w:rsid w:val="00C372FB"/>
    <w:rsid w:val="00C40B20"/>
    <w:rsid w:val="00C410B5"/>
    <w:rsid w:val="00C42F8E"/>
    <w:rsid w:val="00C4329D"/>
    <w:rsid w:val="00C440F5"/>
    <w:rsid w:val="00C539F5"/>
    <w:rsid w:val="00C55B75"/>
    <w:rsid w:val="00C569D1"/>
    <w:rsid w:val="00C62EFB"/>
    <w:rsid w:val="00C63B91"/>
    <w:rsid w:val="00C644C4"/>
    <w:rsid w:val="00C754B1"/>
    <w:rsid w:val="00C873D2"/>
    <w:rsid w:val="00C87EBC"/>
    <w:rsid w:val="00C939D4"/>
    <w:rsid w:val="00C93A50"/>
    <w:rsid w:val="00C95095"/>
    <w:rsid w:val="00C96528"/>
    <w:rsid w:val="00C96E90"/>
    <w:rsid w:val="00C96F97"/>
    <w:rsid w:val="00C97C51"/>
    <w:rsid w:val="00CB0053"/>
    <w:rsid w:val="00CB2459"/>
    <w:rsid w:val="00CB401A"/>
    <w:rsid w:val="00CB657D"/>
    <w:rsid w:val="00CC088B"/>
    <w:rsid w:val="00CC27C3"/>
    <w:rsid w:val="00CC3178"/>
    <w:rsid w:val="00CD3F7F"/>
    <w:rsid w:val="00CE0656"/>
    <w:rsid w:val="00CE6B03"/>
    <w:rsid w:val="00CF40CB"/>
    <w:rsid w:val="00CF7930"/>
    <w:rsid w:val="00D00F88"/>
    <w:rsid w:val="00D01C00"/>
    <w:rsid w:val="00D02F5D"/>
    <w:rsid w:val="00D116E6"/>
    <w:rsid w:val="00D15C51"/>
    <w:rsid w:val="00D17674"/>
    <w:rsid w:val="00D23635"/>
    <w:rsid w:val="00D24842"/>
    <w:rsid w:val="00D272E4"/>
    <w:rsid w:val="00D4192C"/>
    <w:rsid w:val="00D422D9"/>
    <w:rsid w:val="00D42D6D"/>
    <w:rsid w:val="00D45B21"/>
    <w:rsid w:val="00D5000A"/>
    <w:rsid w:val="00D60DF1"/>
    <w:rsid w:val="00D61CC5"/>
    <w:rsid w:val="00D63158"/>
    <w:rsid w:val="00D657D1"/>
    <w:rsid w:val="00D65A9C"/>
    <w:rsid w:val="00D65CB2"/>
    <w:rsid w:val="00D70CC1"/>
    <w:rsid w:val="00D73735"/>
    <w:rsid w:val="00D908B6"/>
    <w:rsid w:val="00D909C9"/>
    <w:rsid w:val="00D95D2B"/>
    <w:rsid w:val="00D9797E"/>
    <w:rsid w:val="00DA0EAB"/>
    <w:rsid w:val="00DA1570"/>
    <w:rsid w:val="00DB676F"/>
    <w:rsid w:val="00DB719E"/>
    <w:rsid w:val="00DC55BB"/>
    <w:rsid w:val="00DD0B76"/>
    <w:rsid w:val="00DE2950"/>
    <w:rsid w:val="00DE4DB4"/>
    <w:rsid w:val="00DE6B3C"/>
    <w:rsid w:val="00DF40CC"/>
    <w:rsid w:val="00DF6692"/>
    <w:rsid w:val="00DF6DE2"/>
    <w:rsid w:val="00E01FD2"/>
    <w:rsid w:val="00E0313C"/>
    <w:rsid w:val="00E11559"/>
    <w:rsid w:val="00E116D2"/>
    <w:rsid w:val="00E14F34"/>
    <w:rsid w:val="00E15C8A"/>
    <w:rsid w:val="00E16A1E"/>
    <w:rsid w:val="00E21CED"/>
    <w:rsid w:val="00E244D7"/>
    <w:rsid w:val="00E30675"/>
    <w:rsid w:val="00E31384"/>
    <w:rsid w:val="00E34B61"/>
    <w:rsid w:val="00E36066"/>
    <w:rsid w:val="00E3650A"/>
    <w:rsid w:val="00E37804"/>
    <w:rsid w:val="00E476E4"/>
    <w:rsid w:val="00E52A01"/>
    <w:rsid w:val="00E566C7"/>
    <w:rsid w:val="00E57AE0"/>
    <w:rsid w:val="00E637B0"/>
    <w:rsid w:val="00E73B95"/>
    <w:rsid w:val="00E77A49"/>
    <w:rsid w:val="00E81B77"/>
    <w:rsid w:val="00E85E52"/>
    <w:rsid w:val="00E86A02"/>
    <w:rsid w:val="00E86A51"/>
    <w:rsid w:val="00E870A4"/>
    <w:rsid w:val="00E870F0"/>
    <w:rsid w:val="00E9132E"/>
    <w:rsid w:val="00E95124"/>
    <w:rsid w:val="00E95F1E"/>
    <w:rsid w:val="00E96231"/>
    <w:rsid w:val="00EA4346"/>
    <w:rsid w:val="00EA59A4"/>
    <w:rsid w:val="00EB313B"/>
    <w:rsid w:val="00EC198A"/>
    <w:rsid w:val="00EC2F51"/>
    <w:rsid w:val="00EC5ECE"/>
    <w:rsid w:val="00ED49FB"/>
    <w:rsid w:val="00ED567B"/>
    <w:rsid w:val="00EE313C"/>
    <w:rsid w:val="00EF1C8B"/>
    <w:rsid w:val="00EF2586"/>
    <w:rsid w:val="00EF3B4D"/>
    <w:rsid w:val="00EF46B7"/>
    <w:rsid w:val="00F003B9"/>
    <w:rsid w:val="00F0726C"/>
    <w:rsid w:val="00F07A31"/>
    <w:rsid w:val="00F121AA"/>
    <w:rsid w:val="00F14F28"/>
    <w:rsid w:val="00F270BE"/>
    <w:rsid w:val="00F365D4"/>
    <w:rsid w:val="00F371A8"/>
    <w:rsid w:val="00F423A6"/>
    <w:rsid w:val="00F4376E"/>
    <w:rsid w:val="00F52790"/>
    <w:rsid w:val="00F52ADD"/>
    <w:rsid w:val="00F53526"/>
    <w:rsid w:val="00F5537C"/>
    <w:rsid w:val="00F6347A"/>
    <w:rsid w:val="00F63EB9"/>
    <w:rsid w:val="00F640C5"/>
    <w:rsid w:val="00F6563E"/>
    <w:rsid w:val="00F749C2"/>
    <w:rsid w:val="00F7774F"/>
    <w:rsid w:val="00F87999"/>
    <w:rsid w:val="00F87E4E"/>
    <w:rsid w:val="00F90733"/>
    <w:rsid w:val="00F919AC"/>
    <w:rsid w:val="00F93E83"/>
    <w:rsid w:val="00F95EF8"/>
    <w:rsid w:val="00F97168"/>
    <w:rsid w:val="00FA106E"/>
    <w:rsid w:val="00FA169D"/>
    <w:rsid w:val="00FA23F0"/>
    <w:rsid w:val="00FA38E1"/>
    <w:rsid w:val="00FA3F5A"/>
    <w:rsid w:val="00FA4E19"/>
    <w:rsid w:val="00FA5CB3"/>
    <w:rsid w:val="00FA7F85"/>
    <w:rsid w:val="00FB0DB3"/>
    <w:rsid w:val="00FB2B6E"/>
    <w:rsid w:val="00FB2C16"/>
    <w:rsid w:val="00FB3757"/>
    <w:rsid w:val="00FB4029"/>
    <w:rsid w:val="00FB5AA6"/>
    <w:rsid w:val="00FC4702"/>
    <w:rsid w:val="00FD0858"/>
    <w:rsid w:val="00FD094A"/>
    <w:rsid w:val="00FD1997"/>
    <w:rsid w:val="00FD236B"/>
    <w:rsid w:val="00FD4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6A5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C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76EF0"/>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BC64A3"/>
    <w:pPr>
      <w:tabs>
        <w:tab w:val="center" w:pos="4680"/>
        <w:tab w:val="right" w:pos="9360"/>
      </w:tabs>
    </w:pPr>
  </w:style>
  <w:style w:type="character" w:customStyle="1" w:styleId="HeaderChar">
    <w:name w:val="Header Char"/>
    <w:basedOn w:val="DefaultParagraphFont"/>
    <w:link w:val="Header"/>
    <w:uiPriority w:val="99"/>
    <w:semiHidden/>
    <w:rsid w:val="00BC64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64A3"/>
    <w:pPr>
      <w:tabs>
        <w:tab w:val="center" w:pos="4680"/>
        <w:tab w:val="right" w:pos="9360"/>
      </w:tabs>
    </w:pPr>
  </w:style>
  <w:style w:type="character" w:customStyle="1" w:styleId="FooterChar">
    <w:name w:val="Footer Char"/>
    <w:basedOn w:val="DefaultParagraphFont"/>
    <w:link w:val="Footer"/>
    <w:uiPriority w:val="99"/>
    <w:rsid w:val="00BC64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64A3"/>
    <w:rPr>
      <w:rFonts w:ascii="Tahoma" w:hAnsi="Tahoma" w:cs="Tahoma"/>
      <w:sz w:val="16"/>
      <w:szCs w:val="16"/>
    </w:rPr>
  </w:style>
  <w:style w:type="character" w:customStyle="1" w:styleId="BalloonTextChar">
    <w:name w:val="Balloon Text Char"/>
    <w:basedOn w:val="DefaultParagraphFont"/>
    <w:link w:val="BalloonText"/>
    <w:uiPriority w:val="99"/>
    <w:semiHidden/>
    <w:rsid w:val="00BC64A3"/>
    <w:rPr>
      <w:rFonts w:ascii="Tahoma" w:eastAsia="Times New Roman" w:hAnsi="Tahoma" w:cs="Tahoma"/>
      <w:sz w:val="16"/>
      <w:szCs w:val="16"/>
    </w:rPr>
  </w:style>
  <w:style w:type="character" w:styleId="Hyperlink">
    <w:name w:val="Hyperlink"/>
    <w:basedOn w:val="DefaultParagraphFont"/>
    <w:uiPriority w:val="99"/>
    <w:unhideWhenUsed/>
    <w:rsid w:val="005F4CBD"/>
    <w:rPr>
      <w:color w:val="0000FF" w:themeColor="hyperlink"/>
      <w:u w:val="single"/>
    </w:rPr>
  </w:style>
  <w:style w:type="paragraph" w:styleId="ListParagraph">
    <w:name w:val="List Paragraph"/>
    <w:basedOn w:val="Normal"/>
    <w:uiPriority w:val="34"/>
    <w:qFormat/>
    <w:rsid w:val="00823BB9"/>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F0F68-155B-364C-89AB-5505BFF7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1111</Words>
  <Characters>6333</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M-DCPS</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140941</dc:creator>
  <cp:lastModifiedBy>Patrick Evans</cp:lastModifiedBy>
  <cp:revision>8</cp:revision>
  <cp:lastPrinted>2015-04-13T12:37:00Z</cp:lastPrinted>
  <dcterms:created xsi:type="dcterms:W3CDTF">2015-04-02T16:18:00Z</dcterms:created>
  <dcterms:modified xsi:type="dcterms:W3CDTF">2015-04-13T12:38:00Z</dcterms:modified>
</cp:coreProperties>
</file>